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3B400" w14:textId="77777777" w:rsidR="00531D54" w:rsidRPr="000E2CA4" w:rsidRDefault="00531D54" w:rsidP="00531D54">
      <w:r w:rsidRPr="000E2CA4">
        <w:t>2019年2月2日（土）</w:t>
      </w:r>
    </w:p>
    <w:p w14:paraId="16DD3D9E" w14:textId="77777777" w:rsidR="00531D54" w:rsidRPr="000E2CA4" w:rsidRDefault="00531D54" w:rsidP="00531D54">
      <w:r w:rsidRPr="000E2CA4">
        <w:rPr>
          <w:rFonts w:hint="eastAsia"/>
        </w:rPr>
        <w:t>アジア太平障害者連携フォーラム</w:t>
      </w:r>
      <w:r w:rsidRPr="000E2CA4">
        <w:t>2019</w:t>
      </w:r>
    </w:p>
    <w:p w14:paraId="4091932A" w14:textId="77777777" w:rsidR="00531D54" w:rsidRPr="000E2CA4" w:rsidRDefault="00973B37" w:rsidP="00531D54">
      <w:r w:rsidRPr="000E2CA4">
        <w:rPr>
          <w:rFonts w:hint="eastAsia"/>
        </w:rPr>
        <w:t>基調講演</w:t>
      </w:r>
      <w:r w:rsidR="00303DBE" w:rsidRPr="000E2CA4">
        <w:rPr>
          <w:rFonts w:hint="eastAsia"/>
        </w:rPr>
        <w:t xml:space="preserve">　「バリアバリュー～障害を価値に変える」</w:t>
      </w:r>
    </w:p>
    <w:p w14:paraId="2BC79803" w14:textId="77777777" w:rsidR="00FB1731" w:rsidRDefault="00303DBE" w:rsidP="00531D54">
      <w:r w:rsidRPr="000E2CA4">
        <w:rPr>
          <w:rFonts w:hint="eastAsia"/>
        </w:rPr>
        <w:t>株式会社　ミライロ　代表取締役　垣内　俊哉</w:t>
      </w:r>
    </w:p>
    <w:p w14:paraId="231F7831" w14:textId="77777777" w:rsidR="00303DBE" w:rsidRPr="00303DBE" w:rsidRDefault="00303DBE" w:rsidP="00531D54"/>
    <w:p w14:paraId="0952C61F" w14:textId="77777777" w:rsidR="00864871" w:rsidRPr="00CE2DD3" w:rsidRDefault="00834F39" w:rsidP="00864871">
      <w:pPr>
        <w:rPr>
          <w:b/>
          <w:szCs w:val="21"/>
        </w:rPr>
      </w:pPr>
      <w:r w:rsidRPr="00CE2DD3">
        <w:rPr>
          <w:rFonts w:hint="eastAsia"/>
          <w:b/>
          <w:szCs w:val="21"/>
        </w:rPr>
        <w:t>「</w:t>
      </w:r>
      <w:r w:rsidR="00864871" w:rsidRPr="00CE2DD3">
        <w:rPr>
          <w:rFonts w:hint="eastAsia"/>
          <w:b/>
          <w:szCs w:val="21"/>
        </w:rPr>
        <w:t>自分は不幸</w:t>
      </w:r>
      <w:r w:rsidRPr="00CE2DD3">
        <w:rPr>
          <w:rFonts w:hint="eastAsia"/>
          <w:b/>
          <w:szCs w:val="21"/>
        </w:rPr>
        <w:t>」から「新たな道」へ</w:t>
      </w:r>
    </w:p>
    <w:p w14:paraId="47875054" w14:textId="77777777" w:rsidR="00303DBE" w:rsidRDefault="00531D54" w:rsidP="00531D54">
      <w:r>
        <w:rPr>
          <w:rFonts w:hint="eastAsia"/>
        </w:rPr>
        <w:t>垣内／株式会社ミライロの垣内です</w:t>
      </w:r>
      <w:r w:rsidR="00B73DE5">
        <w:rPr>
          <w:rFonts w:hint="eastAsia"/>
        </w:rPr>
        <w:t>。「</w:t>
      </w:r>
      <w:r>
        <w:rPr>
          <w:rFonts w:hint="eastAsia"/>
        </w:rPr>
        <w:t>バリアバリュー</w:t>
      </w:r>
      <w:r w:rsidR="00B73DE5">
        <w:rPr>
          <w:rFonts w:hint="eastAsia"/>
        </w:rPr>
        <w:t>」という言葉を紐解き</w:t>
      </w:r>
      <w:r w:rsidR="00303DBE">
        <w:rPr>
          <w:rFonts w:hint="eastAsia"/>
        </w:rPr>
        <w:t>ながら、障害とは何かということについて、私の人生を辿って</w:t>
      </w:r>
      <w:r>
        <w:rPr>
          <w:rFonts w:hint="eastAsia"/>
        </w:rPr>
        <w:t>お伝えします。障害者という言</w:t>
      </w:r>
      <w:r w:rsidR="00B54DAD">
        <w:rPr>
          <w:rFonts w:hint="eastAsia"/>
        </w:rPr>
        <w:t>葉を聞くとき、それはハンディであり、マイナスであり、可哀想な</w:t>
      </w:r>
      <w:r>
        <w:rPr>
          <w:rFonts w:hint="eastAsia"/>
        </w:rPr>
        <w:t>人たち、不幸な人たちであると、そのように受け止められています。</w:t>
      </w:r>
      <w:r w:rsidR="00303DBE">
        <w:rPr>
          <w:rFonts w:hint="eastAsia"/>
        </w:rPr>
        <w:t>骨が折れ易く、</w:t>
      </w:r>
      <w:r w:rsidR="002E2A84">
        <w:rPr>
          <w:rFonts w:hint="eastAsia"/>
        </w:rPr>
        <w:t>歩けない</w:t>
      </w:r>
      <w:r>
        <w:rPr>
          <w:rFonts w:hint="eastAsia"/>
        </w:rPr>
        <w:t>私は</w:t>
      </w:r>
      <w:r w:rsidR="00834F39">
        <w:rPr>
          <w:rFonts w:hint="eastAsia"/>
        </w:rPr>
        <w:t>かつて誰よりも</w:t>
      </w:r>
      <w:r w:rsidR="00CE2DD3">
        <w:rPr>
          <w:rFonts w:hint="eastAsia"/>
        </w:rPr>
        <w:t>強く</w:t>
      </w:r>
      <w:r w:rsidR="00303DBE">
        <w:rPr>
          <w:rFonts w:hint="eastAsia"/>
        </w:rPr>
        <w:t>思っていました。</w:t>
      </w:r>
      <w:r w:rsidR="00834F39">
        <w:rPr>
          <w:rFonts w:hint="eastAsia"/>
        </w:rPr>
        <w:t>「</w:t>
      </w:r>
      <w:r>
        <w:rPr>
          <w:rFonts w:hint="eastAsia"/>
        </w:rPr>
        <w:t>自分は不幸だ</w:t>
      </w:r>
      <w:r w:rsidR="00834F39">
        <w:rPr>
          <w:rFonts w:hint="eastAsia"/>
        </w:rPr>
        <w:t>」</w:t>
      </w:r>
      <w:r>
        <w:rPr>
          <w:rFonts w:hint="eastAsia"/>
        </w:rPr>
        <w:t>と。</w:t>
      </w:r>
    </w:p>
    <w:p w14:paraId="2D2181C8" w14:textId="77777777" w:rsidR="00531D54" w:rsidRDefault="00B73DE5" w:rsidP="00531D54">
      <w:r>
        <w:rPr>
          <w:rFonts w:hint="eastAsia"/>
        </w:rPr>
        <w:t>幼少期から</w:t>
      </w:r>
      <w:r w:rsidR="00531D54">
        <w:rPr>
          <w:rFonts w:hint="eastAsia"/>
        </w:rPr>
        <w:t>今日まで骨折は</w:t>
      </w:r>
      <w:r w:rsidR="00531D54">
        <w:t>20回以上、手術も10数回。</w:t>
      </w:r>
      <w:r w:rsidR="00531D54">
        <w:rPr>
          <w:rFonts w:hint="eastAsia"/>
        </w:rPr>
        <w:t>人生の</w:t>
      </w:r>
      <w:r w:rsidR="00531D54">
        <w:t>5</w:t>
      </w:r>
      <w:r w:rsidR="00E55361">
        <w:rPr>
          <w:rFonts w:hint="eastAsia"/>
        </w:rPr>
        <w:t>分</w:t>
      </w:r>
      <w:r w:rsidR="00531D54">
        <w:t>の1は病室で過ごしました。</w:t>
      </w:r>
      <w:r w:rsidR="00E55361">
        <w:rPr>
          <w:rFonts w:hint="eastAsia"/>
        </w:rPr>
        <w:t>高校生の時、</w:t>
      </w:r>
      <w:r>
        <w:rPr>
          <w:rFonts w:hint="eastAsia"/>
        </w:rPr>
        <w:t>私は学校を辞め</w:t>
      </w:r>
      <w:r w:rsidR="00531D54">
        <w:rPr>
          <w:rFonts w:hint="eastAsia"/>
        </w:rPr>
        <w:t>、手術、リハビリテーションに励みました。ここまでやって駄目なら仕方がない、そう思えるまで、</w:t>
      </w:r>
      <w:r w:rsidR="00E55361">
        <w:rPr>
          <w:rFonts w:hint="eastAsia"/>
        </w:rPr>
        <w:t>全力で</w:t>
      </w:r>
      <w:r w:rsidR="00531D54">
        <w:rPr>
          <w:rFonts w:hint="eastAsia"/>
        </w:rPr>
        <w:t>リハビリ</w:t>
      </w:r>
      <w:r w:rsidR="00303DBE">
        <w:rPr>
          <w:rFonts w:hint="eastAsia"/>
        </w:rPr>
        <w:t>を続けました。結果、やはり歩くことは叶いませんでした。それでも</w:t>
      </w:r>
      <w:r w:rsidR="00531D54">
        <w:rPr>
          <w:rFonts w:hint="eastAsia"/>
        </w:rPr>
        <w:t>最後のリハビリを終えたとき、私の心はどこか晴れ晴れとしていたことを覚えています。</w:t>
      </w:r>
      <w:r w:rsidR="00531D54" w:rsidRPr="00864871">
        <w:rPr>
          <w:rFonts w:hint="eastAsia"/>
        </w:rPr>
        <w:t>全力でやった先にだめだった。だからこそ、新たな道を歩もうと思えたのだと思います。</w:t>
      </w:r>
    </w:p>
    <w:p w14:paraId="797C9245" w14:textId="77777777" w:rsidR="00FB1731" w:rsidRPr="00864871" w:rsidRDefault="00FB1731" w:rsidP="00531D54"/>
    <w:p w14:paraId="3B045F3F" w14:textId="77777777" w:rsidR="00864871" w:rsidRPr="00CE2DD3" w:rsidRDefault="00864871" w:rsidP="00864871">
      <w:pPr>
        <w:rPr>
          <w:b/>
          <w:szCs w:val="21"/>
        </w:rPr>
      </w:pPr>
      <w:r w:rsidRPr="00CE2DD3">
        <w:rPr>
          <w:rFonts w:hint="eastAsia"/>
          <w:b/>
          <w:szCs w:val="21"/>
        </w:rPr>
        <w:t>障害があるから</w:t>
      </w:r>
      <w:r w:rsidR="00303DBE">
        <w:rPr>
          <w:rFonts w:hint="eastAsia"/>
          <w:b/>
          <w:szCs w:val="21"/>
        </w:rPr>
        <w:t>こそ</w:t>
      </w:r>
      <w:r w:rsidRPr="00CE2DD3">
        <w:rPr>
          <w:rFonts w:hint="eastAsia"/>
          <w:b/>
          <w:szCs w:val="21"/>
        </w:rPr>
        <w:t>出来ることも有るのだ</w:t>
      </w:r>
    </w:p>
    <w:p w14:paraId="31C6C93B" w14:textId="77777777" w:rsidR="00531D54" w:rsidRDefault="00531D54" w:rsidP="00531D54">
      <w:r>
        <w:rPr>
          <w:rFonts w:hint="eastAsia"/>
        </w:rPr>
        <w:t>それから、歩けなくても出来ること。車いすでもできることを探し始めました。大学に入ってから</w:t>
      </w:r>
      <w:r w:rsidR="00834F39">
        <w:rPr>
          <w:rFonts w:hint="eastAsia"/>
        </w:rPr>
        <w:t>が、</w:t>
      </w:r>
      <w:r>
        <w:rPr>
          <w:rFonts w:hint="eastAsia"/>
        </w:rPr>
        <w:t>私にとって大きな転機となりました。私</w:t>
      </w:r>
      <w:r w:rsidR="00834F39">
        <w:rPr>
          <w:rFonts w:hint="eastAsia"/>
        </w:rPr>
        <w:t>は</w:t>
      </w:r>
      <w:r w:rsidR="00B54DAD">
        <w:rPr>
          <w:rFonts w:hint="eastAsia"/>
        </w:rPr>
        <w:t>学費、生活費を賄う</w:t>
      </w:r>
      <w:r>
        <w:rPr>
          <w:rFonts w:hint="eastAsia"/>
        </w:rPr>
        <w:t>ためにアルバイト</w:t>
      </w:r>
      <w:r w:rsidR="008148BA">
        <w:rPr>
          <w:rFonts w:hint="eastAsia"/>
        </w:rPr>
        <w:t>をする必要がありました</w:t>
      </w:r>
      <w:r w:rsidR="00834F39">
        <w:rPr>
          <w:rFonts w:hint="eastAsia"/>
        </w:rPr>
        <w:t>が、</w:t>
      </w:r>
      <w:r w:rsidR="008148BA">
        <w:rPr>
          <w:rFonts w:hint="eastAsia"/>
        </w:rPr>
        <w:t>車椅子に乗って</w:t>
      </w:r>
      <w:r w:rsidR="00834F39">
        <w:rPr>
          <w:rFonts w:hint="eastAsia"/>
        </w:rPr>
        <w:t>できる</w:t>
      </w:r>
      <w:r w:rsidR="00B54DAD">
        <w:rPr>
          <w:rFonts w:hint="eastAsia"/>
        </w:rPr>
        <w:t>仕事</w:t>
      </w:r>
      <w:r w:rsidR="00834F39">
        <w:rPr>
          <w:rFonts w:hint="eastAsia"/>
        </w:rPr>
        <w:t>は限られていました</w:t>
      </w:r>
      <w:r w:rsidR="008148BA">
        <w:rPr>
          <w:rFonts w:hint="eastAsia"/>
        </w:rPr>
        <w:t>。</w:t>
      </w:r>
      <w:r w:rsidR="00834F39">
        <w:rPr>
          <w:rFonts w:hint="eastAsia"/>
        </w:rPr>
        <w:t>それでも</w:t>
      </w:r>
      <w:r>
        <w:rPr>
          <w:rFonts w:hint="eastAsia"/>
        </w:rPr>
        <w:t>ウェブページの制作をする会社</w:t>
      </w:r>
      <w:r w:rsidR="00B73DE5">
        <w:rPr>
          <w:rFonts w:hint="eastAsia"/>
        </w:rPr>
        <w:t>が私を拾ってくれましたが、</w:t>
      </w:r>
      <w:r w:rsidR="00834F39">
        <w:rPr>
          <w:rFonts w:hint="eastAsia"/>
        </w:rPr>
        <w:t>出</w:t>
      </w:r>
      <w:r>
        <w:rPr>
          <w:rFonts w:hint="eastAsia"/>
        </w:rPr>
        <w:t>社初日、私が</w:t>
      </w:r>
      <w:r w:rsidR="00B73DE5">
        <w:rPr>
          <w:rFonts w:hint="eastAsia"/>
        </w:rPr>
        <w:t>任せられたのは営業の仕事でした。</w:t>
      </w:r>
      <w:r w:rsidR="00E43D2B">
        <w:rPr>
          <w:rFonts w:hint="eastAsia"/>
        </w:rPr>
        <w:t>「</w:t>
      </w:r>
      <w:r w:rsidR="00B73DE5">
        <w:rPr>
          <w:rFonts w:hint="eastAsia"/>
        </w:rPr>
        <w:t>この資料を持ってお客様の</w:t>
      </w:r>
      <w:r w:rsidR="00B54DAD">
        <w:rPr>
          <w:rFonts w:hint="eastAsia"/>
        </w:rPr>
        <w:t>所</w:t>
      </w:r>
      <w:r w:rsidR="00B73DE5">
        <w:rPr>
          <w:rFonts w:hint="eastAsia"/>
        </w:rPr>
        <w:t>を</w:t>
      </w:r>
      <w:r w:rsidR="00E43D2B">
        <w:rPr>
          <w:rFonts w:hint="eastAsia"/>
        </w:rPr>
        <w:t>回ってこい」</w:t>
      </w:r>
      <w:r>
        <w:rPr>
          <w:rFonts w:hint="eastAsia"/>
        </w:rPr>
        <w:t>と。他の営業</w:t>
      </w:r>
      <w:r w:rsidR="00B54DAD">
        <w:rPr>
          <w:rFonts w:hint="eastAsia"/>
        </w:rPr>
        <w:t>担当</w:t>
      </w:r>
      <w:r>
        <w:rPr>
          <w:rFonts w:hint="eastAsia"/>
        </w:rPr>
        <w:t>は</w:t>
      </w:r>
      <w:r>
        <w:t>1日50</w:t>
      </w:r>
      <w:r w:rsidR="00B73DE5">
        <w:t>件程度回ります</w:t>
      </w:r>
      <w:r w:rsidR="00B73DE5">
        <w:rPr>
          <w:rFonts w:hint="eastAsia"/>
        </w:rPr>
        <w:t>が、車椅子の私は</w:t>
      </w:r>
      <w:r>
        <w:rPr>
          <w:rFonts w:hint="eastAsia"/>
        </w:rPr>
        <w:t>回れてせいぜい</w:t>
      </w:r>
      <w:r>
        <w:t>10軒程度でした。</w:t>
      </w:r>
      <w:r>
        <w:rPr>
          <w:rFonts w:hint="eastAsia"/>
        </w:rPr>
        <w:t>それでも諦めずに続けていると、気づけば、その会社で一番の売上げ、結果を残していました。理由はたった</w:t>
      </w:r>
      <w:r>
        <w:t>1つです。</w:t>
      </w:r>
      <w:r>
        <w:rPr>
          <w:rFonts w:hint="eastAsia"/>
        </w:rPr>
        <w:t>多くの人に覚えてもらえたからです。</w:t>
      </w:r>
      <w:r w:rsidR="00B73DE5">
        <w:rPr>
          <w:rFonts w:hint="eastAsia"/>
        </w:rPr>
        <w:t>「また車いすの営業がきているぞ」と。</w:t>
      </w:r>
      <w:r w:rsidR="008148BA">
        <w:rPr>
          <w:rFonts w:hint="eastAsia"/>
        </w:rPr>
        <w:t>この時</w:t>
      </w:r>
      <w:r>
        <w:rPr>
          <w:rFonts w:hint="eastAsia"/>
        </w:rPr>
        <w:t>、当時の上司、社長に</w:t>
      </w:r>
      <w:r w:rsidR="008148BA">
        <w:rPr>
          <w:rFonts w:hint="eastAsia"/>
        </w:rPr>
        <w:t>「障害があることはおまえにとって強みだ、誇りを持て」と</w:t>
      </w:r>
      <w:r>
        <w:rPr>
          <w:rFonts w:hint="eastAsia"/>
        </w:rPr>
        <w:t>言われたことが今でも私を支えています。この日の夜、涙が止ま</w:t>
      </w:r>
      <w:r w:rsidR="00B73DE5">
        <w:rPr>
          <w:rFonts w:hint="eastAsia"/>
        </w:rPr>
        <w:t>りませんでした。「歩けなくて</w:t>
      </w:r>
      <w:r>
        <w:rPr>
          <w:rFonts w:hint="eastAsia"/>
        </w:rPr>
        <w:t>も出来ること</w:t>
      </w:r>
      <w:r w:rsidR="00B73DE5">
        <w:rPr>
          <w:rFonts w:hint="eastAsia"/>
        </w:rPr>
        <w:t>」</w:t>
      </w:r>
      <w:r>
        <w:rPr>
          <w:rFonts w:hint="eastAsia"/>
        </w:rPr>
        <w:t>だけではない</w:t>
      </w:r>
      <w:r w:rsidR="00B54DAD">
        <w:rPr>
          <w:rFonts w:hint="eastAsia"/>
        </w:rPr>
        <w:t>、</w:t>
      </w:r>
      <w:r w:rsidR="00B73DE5">
        <w:rPr>
          <w:rFonts w:hint="eastAsia"/>
        </w:rPr>
        <w:t>「</w:t>
      </w:r>
      <w:r>
        <w:rPr>
          <w:rFonts w:hint="eastAsia"/>
        </w:rPr>
        <w:t>歩けないから、障害があるから出来ること</w:t>
      </w:r>
      <w:r w:rsidR="00B73DE5">
        <w:rPr>
          <w:rFonts w:hint="eastAsia"/>
        </w:rPr>
        <w:t>」</w:t>
      </w:r>
      <w:r>
        <w:rPr>
          <w:rFonts w:hint="eastAsia"/>
        </w:rPr>
        <w:t>も有るのだと</w:t>
      </w:r>
      <w:r w:rsidR="00B73DE5">
        <w:rPr>
          <w:rFonts w:hint="eastAsia"/>
        </w:rPr>
        <w:t>、</w:t>
      </w:r>
      <w:r>
        <w:rPr>
          <w:rFonts w:hint="eastAsia"/>
        </w:rPr>
        <w:t>新たな光、道を与えてもらいました。</w:t>
      </w:r>
    </w:p>
    <w:p w14:paraId="3222B201" w14:textId="77777777" w:rsidR="00FB1731" w:rsidRDefault="00FB1731" w:rsidP="00531D54"/>
    <w:p w14:paraId="78139478" w14:textId="77777777" w:rsidR="00B9650B" w:rsidRPr="00CE2DD3" w:rsidRDefault="00864871" w:rsidP="00531D54">
      <w:pPr>
        <w:rPr>
          <w:b/>
          <w:szCs w:val="21"/>
        </w:rPr>
      </w:pPr>
      <w:r w:rsidRPr="00CE2DD3">
        <w:rPr>
          <w:b/>
          <w:szCs w:val="21"/>
        </w:rPr>
        <w:t>株式会社ミライロを立ち上げ</w:t>
      </w:r>
    </w:p>
    <w:p w14:paraId="2233C412" w14:textId="77777777" w:rsidR="00D91B42" w:rsidRDefault="00531D54" w:rsidP="00531D54">
      <w:r>
        <w:rPr>
          <w:rFonts w:hint="eastAsia"/>
        </w:rPr>
        <w:t>自身が気づけたことを日本中へ</w:t>
      </w:r>
      <w:r w:rsidR="00FB1731">
        <w:rPr>
          <w:rFonts w:hint="eastAsia"/>
        </w:rPr>
        <w:t>、そして</w:t>
      </w:r>
      <w:r>
        <w:rPr>
          <w:rFonts w:hint="eastAsia"/>
        </w:rPr>
        <w:t>世界中へ広げていこうと、</w:t>
      </w:r>
      <w:r>
        <w:t>1年の準備期間を経て、21</w:t>
      </w:r>
      <w:r w:rsidR="008148BA">
        <w:rPr>
          <w:rFonts w:hint="eastAsia"/>
        </w:rPr>
        <w:t>歳</w:t>
      </w:r>
      <w:r>
        <w:t>のときに、株式会社ミライロという会社を立ち上げました。1年、2年とたち、5</w:t>
      </w:r>
      <w:r w:rsidR="00B54DAD">
        <w:t>年目も売上げは</w:t>
      </w:r>
      <w:r w:rsidR="00B54DAD">
        <w:rPr>
          <w:rFonts w:hint="eastAsia"/>
        </w:rPr>
        <w:t>大</w:t>
      </w:r>
      <w:r w:rsidR="00B73DE5">
        <w:t>して上がらず、ずっと赤字でした</w:t>
      </w:r>
      <w:r w:rsidR="00B73DE5">
        <w:rPr>
          <w:rFonts w:hint="eastAsia"/>
        </w:rPr>
        <w:t>。それでも</w:t>
      </w:r>
      <w:r w:rsidR="00C132A4">
        <w:rPr>
          <w:rFonts w:hint="eastAsia"/>
        </w:rPr>
        <w:t>少しずつ</w:t>
      </w:r>
      <w:r>
        <w:rPr>
          <w:rFonts w:hint="eastAsia"/>
        </w:rPr>
        <w:t>、仕事が、多くの機会が与えられ、気づけば</w:t>
      </w:r>
      <w:r w:rsidR="00B73DE5">
        <w:rPr>
          <w:rFonts w:hint="eastAsia"/>
        </w:rPr>
        <w:t>今、日本では、東京、大阪、福岡と拠点を</w:t>
      </w:r>
      <w:r>
        <w:rPr>
          <w:rFonts w:hint="eastAsia"/>
        </w:rPr>
        <w:t>３つ</w:t>
      </w:r>
      <w:r w:rsidR="00B73DE5">
        <w:rPr>
          <w:rFonts w:hint="eastAsia"/>
        </w:rPr>
        <w:t>構え</w:t>
      </w:r>
      <w:r>
        <w:rPr>
          <w:rFonts w:hint="eastAsia"/>
        </w:rPr>
        <w:t>、</w:t>
      </w:r>
      <w:r>
        <w:t>50名の仲間と日々事業を行っています。</w:t>
      </w:r>
    </w:p>
    <w:p w14:paraId="36F59F69" w14:textId="3E46A931" w:rsidR="00D91B42" w:rsidRDefault="00531D54" w:rsidP="00531D54">
      <w:r>
        <w:rPr>
          <w:rFonts w:hint="eastAsia"/>
        </w:rPr>
        <w:t>最初に取り組んだのは、バリアフリーの地図、アクセシビリティの地図を作ることでした。日本国内で障害のある大学生は、３万</w:t>
      </w:r>
      <w:r>
        <w:t>1000人、全体の0.98％です。</w:t>
      </w:r>
      <w:r>
        <w:rPr>
          <w:rFonts w:hint="eastAsia"/>
        </w:rPr>
        <w:t>私が進学したころは</w:t>
      </w:r>
      <w:r>
        <w:t>4900人でした。</w:t>
      </w:r>
      <w:r>
        <w:rPr>
          <w:rFonts w:hint="eastAsia"/>
        </w:rPr>
        <w:t>より</w:t>
      </w:r>
      <w:r w:rsidR="00B54DAD">
        <w:rPr>
          <w:rFonts w:hint="eastAsia"/>
        </w:rPr>
        <w:t>多くの障害者が</w:t>
      </w:r>
      <w:r>
        <w:rPr>
          <w:rFonts w:hint="eastAsia"/>
        </w:rPr>
        <w:t>進</w:t>
      </w:r>
      <w:r w:rsidR="008C414E">
        <w:rPr>
          <w:rFonts w:hint="eastAsia"/>
        </w:rPr>
        <w:t>学できるように、教育機関のバリアフリー地図を作る。</w:t>
      </w:r>
      <w:r w:rsidR="000F1C19">
        <w:rPr>
          <w:rFonts w:hint="eastAsia"/>
        </w:rPr>
        <w:t>建物の調査もすることで</w:t>
      </w:r>
      <w:r>
        <w:rPr>
          <w:rFonts w:hint="eastAsia"/>
        </w:rPr>
        <w:t>、コンサルティング</w:t>
      </w:r>
      <w:r w:rsidR="000F1C19">
        <w:rPr>
          <w:rFonts w:hint="eastAsia"/>
        </w:rPr>
        <w:t>の仕事にもつながりました。</w:t>
      </w:r>
      <w:r>
        <w:rPr>
          <w:rFonts w:hint="eastAsia"/>
        </w:rPr>
        <w:t>日本は狭い国</w:t>
      </w:r>
      <w:r w:rsidR="008A1A39">
        <w:rPr>
          <w:rFonts w:hint="eastAsia"/>
        </w:rPr>
        <w:t>で、バリアフリー、アクセシビリティには限界があ</w:t>
      </w:r>
      <w:r w:rsidR="000F1C19">
        <w:rPr>
          <w:rFonts w:hint="eastAsia"/>
        </w:rPr>
        <w:t>りながらも、「</w:t>
      </w:r>
      <w:r>
        <w:rPr>
          <w:rFonts w:hint="eastAsia"/>
        </w:rPr>
        <w:t>ハードは変えられなくてもハートは変えられる</w:t>
      </w:r>
      <w:r w:rsidR="000F1C19">
        <w:rPr>
          <w:rFonts w:hint="eastAsia"/>
        </w:rPr>
        <w:t>」</w:t>
      </w:r>
      <w:r>
        <w:rPr>
          <w:rFonts w:hint="eastAsia"/>
        </w:rPr>
        <w:t>ということで、</w:t>
      </w:r>
      <w:r w:rsidR="000F1C19" w:rsidRPr="000F1C19">
        <w:rPr>
          <w:rFonts w:hint="eastAsia"/>
        </w:rPr>
        <w:t>障害者や高齢者、多様な方へ</w:t>
      </w:r>
      <w:r w:rsidR="000F1C19" w:rsidRPr="000F1C19">
        <w:rPr>
          <w:rFonts w:hint="eastAsia"/>
        </w:rPr>
        <w:lastRenderedPageBreak/>
        <w:t>の向き合い方、接し方をトレーニングする</w:t>
      </w:r>
      <w:r w:rsidR="00B54DAD">
        <w:rPr>
          <w:rFonts w:hint="eastAsia"/>
        </w:rPr>
        <w:t>ユニバーサルマナー</w:t>
      </w:r>
      <w:r>
        <w:rPr>
          <w:rFonts w:hint="eastAsia"/>
        </w:rPr>
        <w:t>研修事業をはじめました。</w:t>
      </w:r>
      <w:r w:rsidR="000F1C19">
        <w:rPr>
          <w:rFonts w:hint="eastAsia"/>
        </w:rPr>
        <w:t>そのプログラムには</w:t>
      </w:r>
      <w:r w:rsidR="00AB68B5">
        <w:rPr>
          <w:rFonts w:hint="eastAsia"/>
        </w:rPr>
        <w:t>まだ民間資格ながら、当社が手がけた</w:t>
      </w:r>
      <w:r>
        <w:rPr>
          <w:rFonts w:hint="eastAsia"/>
        </w:rPr>
        <w:t>ユニバーサル</w:t>
      </w:r>
      <w:r w:rsidR="00EF3559" w:rsidRPr="00EF3559">
        <w:rPr>
          <w:rFonts w:hint="eastAsia"/>
        </w:rPr>
        <w:t>マナー検</w:t>
      </w:r>
      <w:r w:rsidR="000F1C19" w:rsidRPr="00EF3559">
        <w:rPr>
          <w:rFonts w:hint="eastAsia"/>
        </w:rPr>
        <w:t>定</w:t>
      </w:r>
      <w:r w:rsidR="00024A29">
        <w:rPr>
          <w:rFonts w:hint="eastAsia"/>
        </w:rPr>
        <w:t>の</w:t>
      </w:r>
      <w:r w:rsidR="00AB68B5">
        <w:rPr>
          <w:rFonts w:hint="eastAsia"/>
        </w:rPr>
        <w:t>資格取得</w:t>
      </w:r>
      <w:r w:rsidR="000F1C19">
        <w:rPr>
          <w:rFonts w:hint="eastAsia"/>
        </w:rPr>
        <w:t>も組み込んでおり、およそ６万人、</w:t>
      </w:r>
      <w:r>
        <w:rPr>
          <w:rFonts w:hint="eastAsia"/>
        </w:rPr>
        <w:t>企業数にして</w:t>
      </w:r>
      <w:r>
        <w:t>600</w:t>
      </w:r>
      <w:r w:rsidR="0022767E">
        <w:t>社がレクチャー</w:t>
      </w:r>
      <w:r w:rsidR="0022767E">
        <w:rPr>
          <w:rFonts w:hint="eastAsia"/>
        </w:rPr>
        <w:t>を受けました。</w:t>
      </w:r>
      <w:r w:rsidR="00AB68B5">
        <w:rPr>
          <w:rFonts w:hint="eastAsia"/>
        </w:rPr>
        <w:t>様々な場所で</w:t>
      </w:r>
      <w:r w:rsidR="0022767E">
        <w:t>指導するのは、</w:t>
      </w:r>
      <w:r>
        <w:t>障害</w:t>
      </w:r>
      <w:r w:rsidR="0022767E">
        <w:rPr>
          <w:rFonts w:hint="eastAsia"/>
        </w:rPr>
        <w:t>当事</w:t>
      </w:r>
      <w:r>
        <w:t>者で</w:t>
      </w:r>
      <w:r w:rsidR="00AB68B5">
        <w:rPr>
          <w:rFonts w:hint="eastAsia"/>
        </w:rPr>
        <w:t>、</w:t>
      </w:r>
      <w:r w:rsidR="00E43D2B">
        <w:rPr>
          <w:rFonts w:hint="eastAsia"/>
        </w:rPr>
        <w:t>彼</w:t>
      </w:r>
      <w:r w:rsidR="00AB68B5">
        <w:rPr>
          <w:rFonts w:hint="eastAsia"/>
        </w:rPr>
        <w:t>らの</w:t>
      </w:r>
      <w:r w:rsidR="00D91B42">
        <w:rPr>
          <w:rFonts w:hint="eastAsia"/>
        </w:rPr>
        <w:t>新たな</w:t>
      </w:r>
      <w:r>
        <w:rPr>
          <w:rFonts w:hint="eastAsia"/>
        </w:rPr>
        <w:t>仕事</w:t>
      </w:r>
      <w:r w:rsidR="00AB68B5">
        <w:rPr>
          <w:rFonts w:hint="eastAsia"/>
        </w:rPr>
        <w:t>創出</w:t>
      </w:r>
      <w:r>
        <w:rPr>
          <w:rFonts w:hint="eastAsia"/>
        </w:rPr>
        <w:t>につながりました。</w:t>
      </w:r>
      <w:r w:rsidR="00024A29">
        <w:rPr>
          <w:rFonts w:hint="eastAsia"/>
        </w:rPr>
        <w:t>その他にも</w:t>
      </w:r>
      <w:r w:rsidR="00024A29" w:rsidRPr="00024A29">
        <w:rPr>
          <w:rFonts w:hint="eastAsia"/>
        </w:rPr>
        <w:t>障害のある方々の声をものづくりや、サービス開発に反映するため、ミライロ</w:t>
      </w:r>
      <w:r w:rsidR="00AB68B5">
        <w:rPr>
          <w:rFonts w:hint="eastAsia"/>
        </w:rPr>
        <w:t>・</w:t>
      </w:r>
      <w:r w:rsidR="00024A29" w:rsidRPr="00024A29">
        <w:rPr>
          <w:rFonts w:hint="eastAsia"/>
        </w:rPr>
        <w:t>リサーチというサービスも</w:t>
      </w:r>
      <w:r w:rsidR="00024A29">
        <w:rPr>
          <w:rFonts w:hint="eastAsia"/>
        </w:rPr>
        <w:t>展開しています。</w:t>
      </w:r>
      <w:r w:rsidR="00024A29" w:rsidRPr="00024A29">
        <w:t>5000</w:t>
      </w:r>
      <w:r w:rsidR="00024A29">
        <w:t>人の障害の有る方にご登録いただき、実際に、製品を使ってもらっ</w:t>
      </w:r>
      <w:r w:rsidR="00024A29">
        <w:rPr>
          <w:rFonts w:hint="eastAsia"/>
        </w:rPr>
        <w:t>てアンケートにお答え頂くことで</w:t>
      </w:r>
      <w:r w:rsidR="00024A29" w:rsidRPr="00024A29">
        <w:rPr>
          <w:rFonts w:hint="eastAsia"/>
        </w:rPr>
        <w:t>報酬、対価をお支払い</w:t>
      </w:r>
    </w:p>
    <w:p w14:paraId="07F153D1" w14:textId="77777777" w:rsidR="00531D54" w:rsidRDefault="00024A29" w:rsidP="00531D54">
      <w:r>
        <w:rPr>
          <w:rFonts w:hint="eastAsia"/>
        </w:rPr>
        <w:t>するという、</w:t>
      </w:r>
      <w:r w:rsidRPr="00024A29">
        <w:rPr>
          <w:rFonts w:hint="eastAsia"/>
        </w:rPr>
        <w:t>障害の有る方の感性を活かす仕事</w:t>
      </w:r>
      <w:r w:rsidR="00E43D2B">
        <w:rPr>
          <w:rFonts w:hint="eastAsia"/>
        </w:rPr>
        <w:t>を提供できています</w:t>
      </w:r>
      <w:r w:rsidRPr="00024A29">
        <w:rPr>
          <w:rFonts w:hint="eastAsia"/>
        </w:rPr>
        <w:t>。</w:t>
      </w:r>
      <w:r>
        <w:rPr>
          <w:rFonts w:hint="eastAsia"/>
        </w:rPr>
        <w:t>また</w:t>
      </w:r>
      <w:r w:rsidR="00477C0A" w:rsidRPr="00477C0A">
        <w:rPr>
          <w:rFonts w:hint="eastAsia"/>
        </w:rPr>
        <w:t>車いすユーザーが入りやすい店、視聴覚障害のある方々が利用しやすい店、ホテルや旅館、そういう情報を世界各国で集めて</w:t>
      </w:r>
      <w:r w:rsidR="00477C0A">
        <w:rPr>
          <w:rFonts w:hint="eastAsia"/>
        </w:rPr>
        <w:t>発信する</w:t>
      </w:r>
      <w:r w:rsidR="00AB68B5">
        <w:rPr>
          <w:rFonts w:hint="eastAsia"/>
        </w:rPr>
        <w:t>アプリ</w:t>
      </w:r>
      <w:r w:rsidR="00531D54">
        <w:rPr>
          <w:rFonts w:hint="eastAsia"/>
        </w:rPr>
        <w:t>を日本財団と開発しました。今、日本語</w:t>
      </w:r>
      <w:r>
        <w:rPr>
          <w:rFonts w:hint="eastAsia"/>
        </w:rPr>
        <w:t>、</w:t>
      </w:r>
      <w:r w:rsidR="00531D54">
        <w:rPr>
          <w:rFonts w:hint="eastAsia"/>
        </w:rPr>
        <w:t>英語</w:t>
      </w:r>
      <w:r>
        <w:rPr>
          <w:rFonts w:hint="eastAsia"/>
        </w:rPr>
        <w:t>、</w:t>
      </w:r>
      <w:r w:rsidR="00531D54">
        <w:rPr>
          <w:rFonts w:hint="eastAsia"/>
        </w:rPr>
        <w:t>スペイン語に対応して</w:t>
      </w:r>
      <w:r>
        <w:rPr>
          <w:rFonts w:hint="eastAsia"/>
        </w:rPr>
        <w:t>います。</w:t>
      </w:r>
      <w:r w:rsidR="008C414E">
        <w:rPr>
          <w:rFonts w:hint="eastAsia"/>
        </w:rPr>
        <w:t>ぜひ皆さんの国でも共</w:t>
      </w:r>
      <w:r w:rsidR="00477C0A">
        <w:rPr>
          <w:rFonts w:hint="eastAsia"/>
        </w:rPr>
        <w:t>に情報のアクセシビリティ、</w:t>
      </w:r>
      <w:r w:rsidR="00531D54">
        <w:rPr>
          <w:rFonts w:hint="eastAsia"/>
        </w:rPr>
        <w:t>店舗の情報を集められたらと思います。</w:t>
      </w:r>
    </w:p>
    <w:p w14:paraId="50293624" w14:textId="77777777" w:rsidR="00D91B42" w:rsidRPr="00D91B42" w:rsidRDefault="00D91B42" w:rsidP="00531D54"/>
    <w:p w14:paraId="580EEC47" w14:textId="77777777" w:rsidR="00024A29" w:rsidRPr="00024A29" w:rsidRDefault="00024A29" w:rsidP="00531D54">
      <w:pPr>
        <w:rPr>
          <w:b/>
        </w:rPr>
      </w:pPr>
      <w:r w:rsidRPr="00024A29">
        <w:rPr>
          <w:rFonts w:hint="eastAsia"/>
          <w:b/>
        </w:rPr>
        <w:t>障害とビジネスのウイン･ウイン</w:t>
      </w:r>
    </w:p>
    <w:p w14:paraId="4F8B3A88" w14:textId="77777777" w:rsidR="00666806" w:rsidRDefault="00531D54" w:rsidP="00531D54">
      <w:r>
        <w:rPr>
          <w:rFonts w:hint="eastAsia"/>
        </w:rPr>
        <w:t>社会のバリア</w:t>
      </w:r>
      <w:r w:rsidR="00477C0A">
        <w:rPr>
          <w:rFonts w:hint="eastAsia"/>
        </w:rPr>
        <w:t>は大きく</w:t>
      </w:r>
      <w:r>
        <w:rPr>
          <w:rFonts w:hint="eastAsia"/>
        </w:rPr>
        <w:t>分けると３つです。</w:t>
      </w:r>
      <w:r w:rsidRPr="00666806">
        <w:rPr>
          <w:rFonts w:hint="eastAsia"/>
        </w:rPr>
        <w:t>環境のバリア、意識のバリア、情報のバリアです。</w:t>
      </w:r>
      <w:r>
        <w:rPr>
          <w:rFonts w:hint="eastAsia"/>
        </w:rPr>
        <w:t>車椅子でも行きやすいように、目が見えない人でも入りやすく、耳が聴こえない人でもコミュニケーションがとりやすいように、そうした店舗や施設、そうした方々が働きやすい環境を作ることがこれからは必要です。それは大きな社会貢献であり、同時に大きなビジネスチャンス、経済活動に繋がります。最初、大きなプロジェクトとして私達の会社が関わったのが、大阪にあるユニバーサル・スタジオ・ジャパンです。ここは、年間で８万人の障害者が訪れていました。この方々をよくよく調べてみると、ほとんどの人が３～４人</w:t>
      </w:r>
      <w:r w:rsidR="00477C0A">
        <w:rPr>
          <w:rFonts w:hint="eastAsia"/>
        </w:rPr>
        <w:t>のグループ</w:t>
      </w:r>
      <w:r>
        <w:rPr>
          <w:rFonts w:hint="eastAsia"/>
        </w:rPr>
        <w:t>で来ていました。</w:t>
      </w:r>
      <w:r w:rsidR="00465306">
        <w:rPr>
          <w:rFonts w:hint="eastAsia"/>
        </w:rPr>
        <w:t>つまり障害者</w:t>
      </w:r>
      <w:r w:rsidR="00AB68B5">
        <w:rPr>
          <w:rFonts w:hint="eastAsia"/>
        </w:rPr>
        <w:t>（</w:t>
      </w:r>
      <w:r w:rsidR="00465306">
        <w:rPr>
          <w:rFonts w:hint="eastAsia"/>
        </w:rPr>
        <w:t>と彼らを取り巻く人達</w:t>
      </w:r>
      <w:r w:rsidR="00AB68B5">
        <w:rPr>
          <w:rFonts w:hint="eastAsia"/>
        </w:rPr>
        <w:t>）</w:t>
      </w:r>
      <w:r w:rsidR="00465306">
        <w:rPr>
          <w:rFonts w:hint="eastAsia"/>
        </w:rPr>
        <w:t>を合わせた入場者が32万人（1グループ4人で換算）居ることを意味します。</w:t>
      </w:r>
      <w:r>
        <w:rPr>
          <w:rFonts w:hint="eastAsia"/>
        </w:rPr>
        <w:t>この</w:t>
      </w:r>
      <w:r>
        <w:t>32万人に来てもらうため、アトラクションのバ</w:t>
      </w:r>
      <w:r w:rsidR="002E6760">
        <w:t>リアフリー</w:t>
      </w:r>
      <w:r w:rsidR="00477C0A">
        <w:rPr>
          <w:rFonts w:hint="eastAsia"/>
        </w:rPr>
        <w:t>化や</w:t>
      </w:r>
      <w:r w:rsidR="00CE2DD3">
        <w:t>、従業員、アルバイトに</w:t>
      </w:r>
      <w:r w:rsidR="00CE2DD3">
        <w:rPr>
          <w:rFonts w:hint="eastAsia"/>
        </w:rPr>
        <w:t>至る</w:t>
      </w:r>
      <w:r w:rsidR="002E6760">
        <w:t>までユニバーサルマナー</w:t>
      </w:r>
      <w:r>
        <w:t>教育を徹底しました。</w:t>
      </w:r>
      <w:r>
        <w:rPr>
          <w:rFonts w:hint="eastAsia"/>
        </w:rPr>
        <w:t>結果、</w:t>
      </w:r>
      <w:r>
        <w:t>8万人来ていた障害者は、12万人に増えました。</w:t>
      </w:r>
      <w:r w:rsidR="00AB68B5">
        <w:rPr>
          <w:rFonts w:hint="eastAsia"/>
        </w:rPr>
        <w:t>（</w:t>
      </w:r>
      <w:r w:rsidR="00465306">
        <w:rPr>
          <w:rFonts w:hint="eastAsia"/>
        </w:rPr>
        <w:t>全体では</w:t>
      </w:r>
      <w:r w:rsidR="00AB68B5">
        <w:rPr>
          <w:rFonts w:hint="eastAsia"/>
        </w:rPr>
        <w:t>）</w:t>
      </w:r>
      <w:r w:rsidR="00465306">
        <w:rPr>
          <w:rFonts w:hint="eastAsia"/>
        </w:rPr>
        <w:t>32万人の入場者が</w:t>
      </w:r>
      <w:r>
        <w:t>48</w:t>
      </w:r>
      <w:r w:rsidR="005641D1">
        <w:rPr>
          <w:rFonts w:hint="eastAsia"/>
        </w:rPr>
        <w:t>万人</w:t>
      </w:r>
      <w:r w:rsidR="00465306">
        <w:rPr>
          <w:rFonts w:hint="eastAsia"/>
        </w:rPr>
        <w:t>にまで増えた</w:t>
      </w:r>
      <w:r w:rsidR="00AB68B5">
        <w:rPr>
          <w:rFonts w:hint="eastAsia"/>
        </w:rPr>
        <w:t>わけです</w:t>
      </w:r>
      <w:r>
        <w:t>。</w:t>
      </w:r>
      <w:r>
        <w:rPr>
          <w:rFonts w:hint="eastAsia"/>
        </w:rPr>
        <w:t>投資した分</w:t>
      </w:r>
      <w:r w:rsidR="002E6760">
        <w:rPr>
          <w:rFonts w:hint="eastAsia"/>
        </w:rPr>
        <w:t>の元</w:t>
      </w:r>
      <w:r>
        <w:rPr>
          <w:rFonts w:hint="eastAsia"/>
        </w:rPr>
        <w:t>が取れたとなって初めて、企業の継続が実現します。お互い</w:t>
      </w:r>
      <w:r w:rsidR="005B0B11">
        <w:rPr>
          <w:rFonts w:hint="eastAsia"/>
        </w:rPr>
        <w:t>のメリットを見出し、</w:t>
      </w:r>
      <w:r>
        <w:rPr>
          <w:rFonts w:hint="eastAsia"/>
        </w:rPr>
        <w:t>それを伝えること</w:t>
      </w:r>
      <w:r w:rsidR="00796312">
        <w:rPr>
          <w:rFonts w:hint="eastAsia"/>
        </w:rPr>
        <w:t>で飲食店の</w:t>
      </w:r>
      <w:r>
        <w:rPr>
          <w:rFonts w:hint="eastAsia"/>
        </w:rPr>
        <w:t>バリアフリー化</w:t>
      </w:r>
      <w:r w:rsidR="00796312">
        <w:rPr>
          <w:rFonts w:hint="eastAsia"/>
        </w:rPr>
        <w:t>や働き易い</w:t>
      </w:r>
      <w:r>
        <w:rPr>
          <w:rFonts w:hint="eastAsia"/>
        </w:rPr>
        <w:t>オフィスの</w:t>
      </w:r>
      <w:r w:rsidR="00796312">
        <w:rPr>
          <w:rFonts w:hint="eastAsia"/>
        </w:rPr>
        <w:t>環境づくりも進んで行きます。</w:t>
      </w:r>
      <w:r>
        <w:rPr>
          <w:rFonts w:hint="eastAsia"/>
        </w:rPr>
        <w:t>この日本の事例は必ずや世界でも広げていけます。</w:t>
      </w:r>
    </w:p>
    <w:p w14:paraId="2B514BF9" w14:textId="77777777" w:rsidR="00E9263E" w:rsidRDefault="00E9263E" w:rsidP="00531D54"/>
    <w:p w14:paraId="68DC5DC1" w14:textId="77777777" w:rsidR="00611901" w:rsidRPr="00611901" w:rsidRDefault="005641D1" w:rsidP="00531D54">
      <w:pPr>
        <w:rPr>
          <w:b/>
        </w:rPr>
      </w:pPr>
      <w:r>
        <w:rPr>
          <w:rFonts w:hint="eastAsia"/>
          <w:b/>
        </w:rPr>
        <w:t>自分と向き合い、受け入れる</w:t>
      </w:r>
    </w:p>
    <w:p w14:paraId="6905AE32" w14:textId="77777777" w:rsidR="00531D54" w:rsidRDefault="00531D54" w:rsidP="00531D54">
      <w:r>
        <w:rPr>
          <w:rFonts w:hint="eastAsia"/>
        </w:rPr>
        <w:t>そもそも人はみな、違って弱いものです。歩ける人もいれば、目が見える人もいれば耳が聞こえる人もいる</w:t>
      </w:r>
      <w:r w:rsidR="00BA2D13">
        <w:rPr>
          <w:rFonts w:hint="eastAsia"/>
        </w:rPr>
        <w:t>。</w:t>
      </w:r>
      <w:r>
        <w:rPr>
          <w:rFonts w:hint="eastAsia"/>
        </w:rPr>
        <w:t>それなのに、なぜ自分だけ、なぜ自分だけと私は悩み続けていました。</w:t>
      </w:r>
      <w:r w:rsidR="00EB238C" w:rsidRPr="00EB238C">
        <w:rPr>
          <w:rFonts w:hint="eastAsia"/>
        </w:rPr>
        <w:t>やはり</w:t>
      </w:r>
      <w:r w:rsidR="00627135">
        <w:rPr>
          <w:rFonts w:hint="eastAsia"/>
        </w:rPr>
        <w:t>弱い自分を</w:t>
      </w:r>
      <w:r w:rsidR="00EB238C" w:rsidRPr="00EB238C">
        <w:rPr>
          <w:rFonts w:hint="eastAsia"/>
        </w:rPr>
        <w:t>受け入れられなかった</w:t>
      </w:r>
      <w:r w:rsidR="00627135">
        <w:rPr>
          <w:rFonts w:hint="eastAsia"/>
        </w:rPr>
        <w:t>からです。でも、「</w:t>
      </w:r>
      <w:r>
        <w:rPr>
          <w:rFonts w:hint="eastAsia"/>
        </w:rPr>
        <w:t>みな違って、みな弱い</w:t>
      </w:r>
      <w:r w:rsidR="00627135">
        <w:rPr>
          <w:rFonts w:hint="eastAsia"/>
        </w:rPr>
        <w:t>」</w:t>
      </w:r>
      <w:r w:rsidR="00AB68B5">
        <w:rPr>
          <w:rFonts w:hint="eastAsia"/>
        </w:rPr>
        <w:t>という前提を置く</w:t>
      </w:r>
      <w:r>
        <w:rPr>
          <w:rFonts w:hint="eastAsia"/>
        </w:rPr>
        <w:t>のであれば、</w:t>
      </w:r>
      <w:r w:rsidR="00AB68B5">
        <w:rPr>
          <w:rFonts w:hint="eastAsia"/>
        </w:rPr>
        <w:t>それは</w:t>
      </w:r>
      <w:r>
        <w:rPr>
          <w:rFonts w:hint="eastAsia"/>
        </w:rPr>
        <w:t>無意味な質問</w:t>
      </w:r>
      <w:r w:rsidR="00611901">
        <w:rPr>
          <w:rFonts w:hint="eastAsia"/>
        </w:rPr>
        <w:t>、</w:t>
      </w:r>
      <w:r w:rsidR="00791B27">
        <w:rPr>
          <w:rFonts w:hint="eastAsia"/>
        </w:rPr>
        <w:t>時間の無駄であると病室で気づきました。その</w:t>
      </w:r>
      <w:r w:rsidR="00CD0EA3">
        <w:rPr>
          <w:rFonts w:hint="eastAsia"/>
        </w:rPr>
        <w:t>気付きを確信に変えてくれたのは、</w:t>
      </w:r>
      <w:r w:rsidR="00AB68B5">
        <w:rPr>
          <w:rFonts w:hint="eastAsia"/>
        </w:rPr>
        <w:t>（今の）</w:t>
      </w:r>
      <w:r>
        <w:rPr>
          <w:rFonts w:hint="eastAsia"/>
        </w:rPr>
        <w:t>パナソニックという会社を創業された松下幸之助さん</w:t>
      </w:r>
      <w:r w:rsidR="00CD0EA3">
        <w:rPr>
          <w:rFonts w:hint="eastAsia"/>
        </w:rPr>
        <w:t>の本でした。</w:t>
      </w:r>
      <w:r>
        <w:rPr>
          <w:rFonts w:hint="eastAsia"/>
        </w:rPr>
        <w:t>成功した理由はこの３つだと。学歴がなかった、体が弱かった、貧乏だった。だから成功したのだと言っている。</w:t>
      </w:r>
      <w:r w:rsidR="00493399" w:rsidRPr="00493399">
        <w:rPr>
          <w:rFonts w:hint="eastAsia"/>
        </w:rPr>
        <w:t>すべては、ネガティブなことですが、</w:t>
      </w:r>
      <w:r>
        <w:rPr>
          <w:rFonts w:hint="eastAsia"/>
        </w:rPr>
        <w:t>どういうことか。１．学歴がなかったから人の話をよく聞けた</w:t>
      </w:r>
      <w:r w:rsidR="00EB7369">
        <w:rPr>
          <w:rFonts w:hint="eastAsia"/>
        </w:rPr>
        <w:t xml:space="preserve">　</w:t>
      </w:r>
      <w:r>
        <w:rPr>
          <w:rFonts w:hint="eastAsia"/>
        </w:rPr>
        <w:t>２．体が弱かったから人に仕事を任せられた</w:t>
      </w:r>
      <w:r w:rsidR="00EB7369">
        <w:rPr>
          <w:rFonts w:hint="eastAsia"/>
        </w:rPr>
        <w:t>。</w:t>
      </w:r>
      <w:r>
        <w:rPr>
          <w:rFonts w:hint="eastAsia"/>
        </w:rPr>
        <w:t>３．貧乏であったから僅かな給料に感謝できた</w:t>
      </w:r>
      <w:r w:rsidR="00CD0EA3">
        <w:rPr>
          <w:rFonts w:hint="eastAsia"/>
        </w:rPr>
        <w:t>。</w:t>
      </w:r>
      <w:r>
        <w:rPr>
          <w:rFonts w:hint="eastAsia"/>
        </w:rPr>
        <w:t>見方を変えればすべては価値につながっていく。そうしたことに改めて気づ</w:t>
      </w:r>
      <w:r w:rsidR="00AB68B5">
        <w:rPr>
          <w:rFonts w:hint="eastAsia"/>
        </w:rPr>
        <w:t>きました</w:t>
      </w:r>
      <w:r>
        <w:rPr>
          <w:rFonts w:hint="eastAsia"/>
        </w:rPr>
        <w:t>。</w:t>
      </w:r>
      <w:r w:rsidR="00AB68B5">
        <w:rPr>
          <w:rFonts w:hint="eastAsia"/>
        </w:rPr>
        <w:t>最後に</w:t>
      </w:r>
      <w:r w:rsidR="00CD01D1">
        <w:rPr>
          <w:rFonts w:hint="eastAsia"/>
        </w:rPr>
        <w:t>今日まで大切にしてきたこと</w:t>
      </w:r>
      <w:r>
        <w:rPr>
          <w:rFonts w:hint="eastAsia"/>
        </w:rPr>
        <w:t>をお伝えします。仮に人生の長さを変えることが出来なかったとしても、人生の幅は、いくらでも変えることができる。動くこと、学ぶこと、誰かと出会うことで、人生の幅はいくらでも広げられる。長さではなく、幅にこだわる。そんな</w:t>
      </w:r>
      <w:r>
        <w:rPr>
          <w:rFonts w:hint="eastAsia"/>
        </w:rPr>
        <w:lastRenderedPageBreak/>
        <w:t>時間をこれから皆さんには歩んでいただけたらと思います。皆さんと一緒に私も太く太く、これからを歩んでいけたらと思います。ご清聴ありがとうございました。</w:t>
      </w:r>
    </w:p>
    <w:p w14:paraId="19F8A263" w14:textId="77777777" w:rsidR="00531D54" w:rsidRDefault="00531D54" w:rsidP="00531D54">
      <w:bookmarkStart w:id="0" w:name="_GoBack"/>
      <w:bookmarkEnd w:id="0"/>
    </w:p>
    <w:sectPr w:rsidR="00531D54" w:rsidSect="00531D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E100D9" w16cid:durableId="20486E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40951" w14:textId="77777777" w:rsidR="0032499D" w:rsidRDefault="0032499D" w:rsidP="0094306C">
      <w:r>
        <w:separator/>
      </w:r>
    </w:p>
  </w:endnote>
  <w:endnote w:type="continuationSeparator" w:id="0">
    <w:p w14:paraId="32EC2F04" w14:textId="77777777" w:rsidR="0032499D" w:rsidRDefault="0032499D" w:rsidP="0094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2C53F" w14:textId="77777777" w:rsidR="0032499D" w:rsidRDefault="0032499D" w:rsidP="0094306C">
      <w:r>
        <w:separator/>
      </w:r>
    </w:p>
  </w:footnote>
  <w:footnote w:type="continuationSeparator" w:id="0">
    <w:p w14:paraId="5CFC89DE" w14:textId="77777777" w:rsidR="0032499D" w:rsidRDefault="0032499D" w:rsidP="0094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54"/>
    <w:rsid w:val="00024A29"/>
    <w:rsid w:val="000539DE"/>
    <w:rsid w:val="0008633E"/>
    <w:rsid w:val="000C76E7"/>
    <w:rsid w:val="000E2CA4"/>
    <w:rsid w:val="000F1C19"/>
    <w:rsid w:val="000F5659"/>
    <w:rsid w:val="00226203"/>
    <w:rsid w:val="0022767E"/>
    <w:rsid w:val="002E2A84"/>
    <w:rsid w:val="002E6760"/>
    <w:rsid w:val="00303DBE"/>
    <w:rsid w:val="003165D6"/>
    <w:rsid w:val="0032499D"/>
    <w:rsid w:val="0039692E"/>
    <w:rsid w:val="00413D52"/>
    <w:rsid w:val="004637F6"/>
    <w:rsid w:val="00465306"/>
    <w:rsid w:val="00470FD8"/>
    <w:rsid w:val="00477C0A"/>
    <w:rsid w:val="004843BF"/>
    <w:rsid w:val="004878B4"/>
    <w:rsid w:val="00493399"/>
    <w:rsid w:val="0050737B"/>
    <w:rsid w:val="00531D54"/>
    <w:rsid w:val="005523C1"/>
    <w:rsid w:val="005641D1"/>
    <w:rsid w:val="00591F0E"/>
    <w:rsid w:val="005B0B11"/>
    <w:rsid w:val="00606B0E"/>
    <w:rsid w:val="00611901"/>
    <w:rsid w:val="00627135"/>
    <w:rsid w:val="00666806"/>
    <w:rsid w:val="006B3B27"/>
    <w:rsid w:val="00791B27"/>
    <w:rsid w:val="00796312"/>
    <w:rsid w:val="007F154A"/>
    <w:rsid w:val="007F6E38"/>
    <w:rsid w:val="00812A9C"/>
    <w:rsid w:val="008148BA"/>
    <w:rsid w:val="00834F39"/>
    <w:rsid w:val="00864871"/>
    <w:rsid w:val="008A1A39"/>
    <w:rsid w:val="008C13DE"/>
    <w:rsid w:val="008C414E"/>
    <w:rsid w:val="0094306C"/>
    <w:rsid w:val="00973B37"/>
    <w:rsid w:val="00974AE7"/>
    <w:rsid w:val="00997B0D"/>
    <w:rsid w:val="009E481F"/>
    <w:rsid w:val="00A2231A"/>
    <w:rsid w:val="00A71F76"/>
    <w:rsid w:val="00AA6860"/>
    <w:rsid w:val="00AB68B5"/>
    <w:rsid w:val="00AE4A90"/>
    <w:rsid w:val="00B54DAD"/>
    <w:rsid w:val="00B61460"/>
    <w:rsid w:val="00B73DE5"/>
    <w:rsid w:val="00B92838"/>
    <w:rsid w:val="00B9650B"/>
    <w:rsid w:val="00BA2D13"/>
    <w:rsid w:val="00BC26DE"/>
    <w:rsid w:val="00C132A4"/>
    <w:rsid w:val="00C35829"/>
    <w:rsid w:val="00CD01D1"/>
    <w:rsid w:val="00CD0EA3"/>
    <w:rsid w:val="00CE2DD3"/>
    <w:rsid w:val="00CF1AE8"/>
    <w:rsid w:val="00D17F46"/>
    <w:rsid w:val="00D91B42"/>
    <w:rsid w:val="00E43D2B"/>
    <w:rsid w:val="00E510C3"/>
    <w:rsid w:val="00E55361"/>
    <w:rsid w:val="00E9263E"/>
    <w:rsid w:val="00EB238C"/>
    <w:rsid w:val="00EB7369"/>
    <w:rsid w:val="00EF3559"/>
    <w:rsid w:val="00F0175C"/>
    <w:rsid w:val="00F321B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AFE6D"/>
  <w15:chartTrackingRefBased/>
  <w15:docId w15:val="{55F1833E-D37A-41AD-ABF6-36B49A65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06C"/>
  </w:style>
  <w:style w:type="paragraph" w:styleId="a5">
    <w:name w:val="footer"/>
    <w:basedOn w:val="a"/>
    <w:link w:val="a6"/>
    <w:uiPriority w:val="99"/>
    <w:unhideWhenUsed/>
    <w:rsid w:val="00943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06C"/>
  </w:style>
  <w:style w:type="character" w:styleId="a7">
    <w:name w:val="annotation reference"/>
    <w:basedOn w:val="a0"/>
    <w:uiPriority w:val="99"/>
    <w:semiHidden/>
    <w:unhideWhenUsed/>
    <w:rsid w:val="00A71F7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1F76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A71F7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1F7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71F7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71F76"/>
    <w:rPr>
      <w:rFonts w:ascii="Meiryo UI" w:eastAsia="Meiryo U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1F76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fujimura</dc:creator>
  <cp:keywords/>
  <dc:description/>
  <cp:lastModifiedBy>mitsuoka</cp:lastModifiedBy>
  <cp:revision>6</cp:revision>
  <dcterms:created xsi:type="dcterms:W3CDTF">2019-03-29T01:11:00Z</dcterms:created>
  <dcterms:modified xsi:type="dcterms:W3CDTF">2019-06-10T02:48:00Z</dcterms:modified>
</cp:coreProperties>
</file>