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2C5" w:rsidRDefault="00EB786E">
      <w:bookmarkStart w:id="0" w:name="_GoBack"/>
      <w:bookmarkEnd w:id="0"/>
      <w:r>
        <w:rPr>
          <w:rFonts w:hint="eastAsia"/>
        </w:rPr>
        <w:t>スライド１</w:t>
      </w:r>
    </w:p>
    <w:p w:rsidR="00EB786E" w:rsidRDefault="00EB786E">
      <w:r w:rsidRPr="00EB786E">
        <w:rPr>
          <w:rFonts w:hint="eastAsia"/>
        </w:rPr>
        <w:t>アジア太平洋障害者連携フォーラム</w:t>
      </w:r>
      <w:r w:rsidRPr="00EB786E">
        <w:rPr>
          <w:rFonts w:hint="eastAsia"/>
        </w:rPr>
        <w:br/>
      </w:r>
      <w:r w:rsidRPr="00EB786E">
        <w:rPr>
          <w:rFonts w:hint="eastAsia"/>
        </w:rPr>
        <w:t>セッション</w:t>
      </w:r>
      <w:r w:rsidRPr="00EB786E">
        <w:rPr>
          <w:rFonts w:hint="eastAsia"/>
        </w:rPr>
        <w:t>5</w:t>
      </w:r>
      <w:r w:rsidRPr="00EB786E">
        <w:rPr>
          <w:rFonts w:hint="eastAsia"/>
        </w:rPr>
        <w:br/>
      </w:r>
      <w:r w:rsidRPr="00EB786E">
        <w:rPr>
          <w:rFonts w:hint="eastAsia"/>
        </w:rPr>
        <w:br/>
      </w:r>
      <w:r w:rsidRPr="00EB786E">
        <w:rPr>
          <w:rFonts w:hint="eastAsia"/>
        </w:rPr>
        <w:t>「社会課題解決に向けた</w:t>
      </w:r>
      <w:r w:rsidRPr="00EB786E">
        <w:rPr>
          <w:rFonts w:hint="eastAsia"/>
        </w:rPr>
        <w:br/>
      </w:r>
      <w:r w:rsidRPr="00EB786E">
        <w:rPr>
          <w:rFonts w:hint="eastAsia"/>
        </w:rPr>
        <w:t>投資資金提供の流れをいかに作るか」</w:t>
      </w:r>
      <w:r w:rsidRPr="00EB786E">
        <w:rPr>
          <w:rFonts w:hint="eastAsia"/>
        </w:rPr>
        <w:br/>
      </w:r>
    </w:p>
    <w:p w:rsidR="00EB786E" w:rsidRPr="00EB786E" w:rsidRDefault="00EB786E" w:rsidP="00EB786E">
      <w:r w:rsidRPr="00EB786E">
        <w:rPr>
          <w:rFonts w:hint="eastAsia"/>
        </w:rPr>
        <w:t>伊藤　健（慶應義塾大学　大学院　政策・メディア研究科　特任講師、</w:t>
      </w:r>
    </w:p>
    <w:p w:rsidR="00EB786E" w:rsidRPr="00EB786E" w:rsidRDefault="00EB786E" w:rsidP="00EB786E">
      <w:r w:rsidRPr="00EB786E">
        <w:rPr>
          <w:rFonts w:hint="eastAsia"/>
        </w:rPr>
        <w:t xml:space="preserve">Asian Venture Philanthropy Network </w:t>
      </w:r>
      <w:r w:rsidRPr="00EB786E">
        <w:rPr>
          <w:rFonts w:hint="eastAsia"/>
        </w:rPr>
        <w:t>東アジア統括）</w:t>
      </w:r>
    </w:p>
    <w:p w:rsidR="00EB786E" w:rsidRDefault="00EB786E" w:rsidP="00EB786E">
      <w:r w:rsidRPr="00EB786E">
        <w:t xml:space="preserve">ken85306@gmail.com / </w:t>
      </w:r>
      <w:hyperlink r:id="rId5" w:history="1">
        <w:r w:rsidRPr="00DE6065">
          <w:rPr>
            <w:rStyle w:val="a3"/>
          </w:rPr>
          <w:t>itok@sfc.keio.ac.jp</w:t>
        </w:r>
      </w:hyperlink>
    </w:p>
    <w:p w:rsidR="00EB786E" w:rsidRDefault="00EB786E" w:rsidP="00EB786E"/>
    <w:p w:rsidR="00EB786E" w:rsidRDefault="00EB786E" w:rsidP="00EB786E">
      <w:r>
        <w:rPr>
          <w:rFonts w:hint="eastAsia"/>
        </w:rPr>
        <w:t>スライド２</w:t>
      </w:r>
    </w:p>
    <w:p w:rsidR="00EB786E" w:rsidRDefault="00EB786E" w:rsidP="00EB786E">
      <w:r w:rsidRPr="00EB786E">
        <w:rPr>
          <w:rFonts w:hint="eastAsia"/>
        </w:rPr>
        <w:t>自己紹介　－　伊藤健</w:t>
      </w:r>
    </w:p>
    <w:p w:rsidR="00EB786E" w:rsidRPr="00EB786E" w:rsidRDefault="00EB786E" w:rsidP="00EB786E">
      <w:r w:rsidRPr="00EB786E">
        <w:rPr>
          <w:rFonts w:hint="eastAsia"/>
        </w:rPr>
        <w:t>米国</w:t>
      </w:r>
      <w:r w:rsidRPr="00EB786E">
        <w:rPr>
          <w:rFonts w:hint="eastAsia"/>
        </w:rPr>
        <w:t xml:space="preserve">Thunderbird Global School of Management </w:t>
      </w:r>
      <w:r w:rsidRPr="00EB786E">
        <w:rPr>
          <w:rFonts w:hint="eastAsia"/>
        </w:rPr>
        <w:t>にて経営学修士課程を修了後、</w:t>
      </w:r>
      <w:r w:rsidRPr="00EB786E">
        <w:rPr>
          <w:rFonts w:hint="eastAsia"/>
        </w:rPr>
        <w:t>GE International</w:t>
      </w:r>
      <w:r w:rsidRPr="00EB786E">
        <w:rPr>
          <w:rFonts w:hint="eastAsia"/>
        </w:rPr>
        <w:t>に入社。シックス・シグマ手法を使った業務改善や、コーポレート・ファイナンス部門で企業買収後の事業統合等を行う。勤務の傍ら、</w:t>
      </w:r>
      <w:r w:rsidRPr="00EB786E">
        <w:rPr>
          <w:rFonts w:hint="eastAsia"/>
        </w:rPr>
        <w:t>2005</w:t>
      </w:r>
      <w:r w:rsidRPr="00EB786E">
        <w:rPr>
          <w:rFonts w:hint="eastAsia"/>
        </w:rPr>
        <w:t>年よりソーシャルベンチャー・パートナーズ東京へパートナーとして参加、ソーシャルベンチャーの育成支援を行う</w:t>
      </w:r>
      <w:r w:rsidRPr="00EB786E">
        <w:rPr>
          <w:rFonts w:hint="eastAsia"/>
        </w:rPr>
        <w:t xml:space="preserve"> </w:t>
      </w:r>
    </w:p>
    <w:p w:rsidR="00EB786E" w:rsidRPr="00EB786E" w:rsidRDefault="00EB786E" w:rsidP="00EB786E">
      <w:r w:rsidRPr="00EB786E">
        <w:rPr>
          <w:rFonts w:hint="eastAsia"/>
        </w:rPr>
        <w:t>2008</w:t>
      </w:r>
      <w:r w:rsidRPr="00EB786E">
        <w:rPr>
          <w:rFonts w:hint="eastAsia"/>
        </w:rPr>
        <w:t>年には</w:t>
      </w:r>
      <w:r w:rsidRPr="00EB786E">
        <w:rPr>
          <w:rFonts w:hint="eastAsia"/>
        </w:rPr>
        <w:t>GE</w:t>
      </w:r>
      <w:r w:rsidRPr="00EB786E">
        <w:rPr>
          <w:rFonts w:hint="eastAsia"/>
        </w:rPr>
        <w:t>社を退職、</w:t>
      </w:r>
      <w:r w:rsidRPr="00EB786E">
        <w:rPr>
          <w:rFonts w:hint="eastAsia"/>
        </w:rPr>
        <w:t>2010</w:t>
      </w:r>
      <w:r w:rsidRPr="00EB786E">
        <w:rPr>
          <w:rFonts w:hint="eastAsia"/>
        </w:rPr>
        <w:t>年まで</w:t>
      </w:r>
      <w:r w:rsidRPr="00EB786E">
        <w:rPr>
          <w:rFonts w:hint="eastAsia"/>
        </w:rPr>
        <w:t>NPO</w:t>
      </w:r>
      <w:r w:rsidRPr="00EB786E">
        <w:rPr>
          <w:rFonts w:hint="eastAsia"/>
        </w:rPr>
        <w:t>法人</w:t>
      </w:r>
      <w:r w:rsidRPr="00EB786E">
        <w:rPr>
          <w:rFonts w:hint="eastAsia"/>
        </w:rPr>
        <w:t>ISL</w:t>
      </w:r>
      <w:r w:rsidRPr="00EB786E">
        <w:rPr>
          <w:rFonts w:hint="eastAsia"/>
        </w:rPr>
        <w:t xml:space="preserve">　社会イノベーションセンターの立ち上げと運営に関わる。主な仕事として、スイス・シュワブ財団と提携しての</w:t>
      </w:r>
      <w:r w:rsidRPr="00EB786E">
        <w:rPr>
          <w:rFonts w:hint="eastAsia"/>
        </w:rPr>
        <w:t>Social Entrepreneur of the Year (SEOY)</w:t>
      </w:r>
      <w:r w:rsidRPr="00EB786E">
        <w:rPr>
          <w:rFonts w:hint="eastAsia"/>
        </w:rPr>
        <w:t>日本プログラムの運営等</w:t>
      </w:r>
    </w:p>
    <w:p w:rsidR="00EB786E" w:rsidRPr="00EB786E" w:rsidRDefault="00EB786E" w:rsidP="00EB786E">
      <w:r w:rsidRPr="00EB786E">
        <w:rPr>
          <w:rFonts w:hint="eastAsia"/>
        </w:rPr>
        <w:t>2010</w:t>
      </w:r>
      <w:r w:rsidRPr="00EB786E">
        <w:rPr>
          <w:rFonts w:hint="eastAsia"/>
        </w:rPr>
        <w:t>年より　慶應義塾大学政策・メディア研究科　特任助教。</w:t>
      </w:r>
      <w:r w:rsidRPr="00EB786E">
        <w:rPr>
          <w:rFonts w:hint="eastAsia"/>
        </w:rPr>
        <w:t>2016</w:t>
      </w:r>
      <w:r w:rsidRPr="00EB786E">
        <w:rPr>
          <w:rFonts w:hint="eastAsia"/>
        </w:rPr>
        <w:t>年より特任講師。主に社会的インパクト評価を中心に研究。「ソーシャル・ファイナンス」「ソーシャル・ビジネスの商品開発とプロモーション」等の授業を担当。</w:t>
      </w:r>
    </w:p>
    <w:p w:rsidR="00EB786E" w:rsidRDefault="00EB786E" w:rsidP="00EB786E">
      <w:r w:rsidRPr="00EB786E">
        <w:rPr>
          <w:rFonts w:hint="eastAsia"/>
        </w:rPr>
        <w:t>Asian Venture Philanthropy Network</w:t>
      </w:r>
      <w:r w:rsidRPr="00EB786E">
        <w:rPr>
          <w:rFonts w:hint="eastAsia"/>
        </w:rPr>
        <w:t>日本アドバイザー、特定非営利活動法人ソーシャルバリュージャパン代表理事</w:t>
      </w:r>
    </w:p>
    <w:p w:rsidR="00EB786E" w:rsidRDefault="00EB786E" w:rsidP="00EB786E"/>
    <w:p w:rsidR="00EB786E" w:rsidRDefault="00EB786E" w:rsidP="00EB786E">
      <w:r w:rsidRPr="00E84B7F">
        <w:rPr>
          <w:rFonts w:hint="eastAsia"/>
        </w:rPr>
        <w:t>スライド３</w:t>
      </w:r>
    </w:p>
    <w:p w:rsidR="00EB786E" w:rsidRDefault="00A211F2" w:rsidP="00EB786E">
      <w:r w:rsidRPr="00A211F2">
        <w:rPr>
          <w:rFonts w:hint="eastAsia"/>
        </w:rPr>
        <w:t xml:space="preserve">1-1. </w:t>
      </w:r>
      <w:r w:rsidRPr="00A211F2">
        <w:rPr>
          <w:rFonts w:hint="eastAsia"/>
        </w:rPr>
        <w:t>社会的投資の位置づけ</w:t>
      </w:r>
    </w:p>
    <w:p w:rsidR="00770F53" w:rsidRDefault="00770F53" w:rsidP="00EB786E"/>
    <w:p w:rsidR="00770F53" w:rsidRDefault="00770F53" w:rsidP="00EB786E">
      <w:r>
        <w:rPr>
          <w:rFonts w:hint="eastAsia"/>
        </w:rPr>
        <w:t>*</w:t>
      </w:r>
      <w:r>
        <w:rPr>
          <w:rFonts w:hint="eastAsia"/>
        </w:rPr>
        <w:t>図</w:t>
      </w:r>
    </w:p>
    <w:p w:rsidR="00EB786E" w:rsidRDefault="00A211F2" w:rsidP="00EB786E">
      <w:r w:rsidRPr="00A211F2">
        <w:rPr>
          <w:rFonts w:hint="eastAsia"/>
        </w:rPr>
        <w:t>社会的インパクトと財務的持続可能性の両立</w:t>
      </w:r>
    </w:p>
    <w:p w:rsidR="00E74BEB" w:rsidRDefault="00E74BEB" w:rsidP="00EB786E">
      <w:r>
        <w:rPr>
          <w:rFonts w:hint="eastAsia"/>
        </w:rPr>
        <w:t>縦軸：社会的インパクト</w:t>
      </w:r>
    </w:p>
    <w:p w:rsidR="00E74BEB" w:rsidRDefault="00E74BEB" w:rsidP="00EB786E">
      <w:r>
        <w:rPr>
          <w:rFonts w:hint="eastAsia"/>
        </w:rPr>
        <w:t>横軸：財務的継続可能性</w:t>
      </w:r>
    </w:p>
    <w:p w:rsidR="00E74BEB" w:rsidRDefault="00E74BEB" w:rsidP="00EB786E"/>
    <w:p w:rsidR="00A211F2" w:rsidRDefault="00A211F2" w:rsidP="00A211F2">
      <w:r w:rsidRPr="00A211F2">
        <w:rPr>
          <w:rFonts w:hint="eastAsia"/>
        </w:rPr>
        <w:t>コミュニティ団体</w:t>
      </w:r>
      <w:r w:rsidR="00C579E1">
        <w:rPr>
          <w:rFonts w:hint="eastAsia"/>
        </w:rPr>
        <w:t>（社会的インパクト：低、</w:t>
      </w:r>
      <w:r w:rsidRPr="00A211F2">
        <w:t>財務的継続可能性</w:t>
      </w:r>
      <w:r w:rsidR="00C579E1">
        <w:rPr>
          <w:rFonts w:hint="eastAsia"/>
        </w:rPr>
        <w:t>：低）</w:t>
      </w:r>
    </w:p>
    <w:p w:rsidR="00E84B7F" w:rsidRDefault="00E84B7F" w:rsidP="00A211F2">
      <w:r>
        <w:rPr>
          <w:rFonts w:hint="eastAsia"/>
        </w:rPr>
        <w:lastRenderedPageBreak/>
        <w:t>↓</w:t>
      </w:r>
    </w:p>
    <w:p w:rsidR="00C579E1" w:rsidRDefault="00A211F2" w:rsidP="00A211F2">
      <w:r w:rsidRPr="00A211F2">
        <w:rPr>
          <w:rFonts w:hint="eastAsia"/>
        </w:rPr>
        <w:t>社会運動・慈善団体</w:t>
      </w:r>
      <w:r w:rsidR="00C579E1">
        <w:rPr>
          <w:rFonts w:hint="eastAsia"/>
        </w:rPr>
        <w:t>（社会的インパクト：高、</w:t>
      </w:r>
      <w:r w:rsidRPr="00A211F2">
        <w:rPr>
          <w:rFonts w:hint="eastAsia"/>
        </w:rPr>
        <w:t>財務的継続可能性</w:t>
      </w:r>
      <w:r w:rsidR="00C579E1">
        <w:rPr>
          <w:rFonts w:hint="eastAsia"/>
        </w:rPr>
        <w:t>：低）</w:t>
      </w:r>
    </w:p>
    <w:p w:rsidR="00C579E1" w:rsidRDefault="00E84B7F" w:rsidP="00A211F2">
      <w:r>
        <w:rPr>
          <w:rFonts w:hint="eastAsia"/>
        </w:rPr>
        <w:t>↓寄付</w:t>
      </w:r>
    </w:p>
    <w:p w:rsidR="00E84B7F" w:rsidRDefault="00E84B7F" w:rsidP="00A211F2">
      <w:r>
        <w:rPr>
          <w:rFonts w:hint="eastAsia"/>
        </w:rPr>
        <w:t>社会的企業←</w:t>
      </w:r>
      <w:r w:rsidRPr="00A211F2">
        <w:rPr>
          <w:rFonts w:hint="eastAsia"/>
        </w:rPr>
        <w:t>社会的投資のマーケット・セグメント</w:t>
      </w:r>
    </w:p>
    <w:p w:rsidR="00E84B7F" w:rsidRDefault="00E84B7F" w:rsidP="00A211F2">
      <w:r>
        <w:rPr>
          <w:rFonts w:hint="eastAsia"/>
        </w:rPr>
        <w:t>↑</w:t>
      </w:r>
    </w:p>
    <w:p w:rsidR="00E84B7F" w:rsidRDefault="00E84B7F" w:rsidP="00A211F2">
      <w:r>
        <w:rPr>
          <w:rFonts w:hint="eastAsia"/>
        </w:rPr>
        <w:t>CSR</w:t>
      </w:r>
      <w:r>
        <w:rPr>
          <w:rFonts w:hint="eastAsia"/>
        </w:rPr>
        <w:t>的ビジネス活動（社会的インパクト：低、</w:t>
      </w:r>
      <w:r w:rsidRPr="00A211F2">
        <w:rPr>
          <w:rFonts w:hint="eastAsia"/>
        </w:rPr>
        <w:t>財務的継続可能性</w:t>
      </w:r>
      <w:r>
        <w:rPr>
          <w:rFonts w:hint="eastAsia"/>
        </w:rPr>
        <w:t>：高）　　一般の投融資</w:t>
      </w:r>
    </w:p>
    <w:p w:rsidR="00E84B7F" w:rsidRDefault="00E84B7F" w:rsidP="00A211F2">
      <w:r>
        <w:rPr>
          <w:rFonts w:hint="eastAsia"/>
        </w:rPr>
        <w:t>↑</w:t>
      </w:r>
    </w:p>
    <w:p w:rsidR="00A211F2" w:rsidRDefault="00E84B7F" w:rsidP="00A211F2">
      <w:r>
        <w:rPr>
          <w:rFonts w:hint="eastAsia"/>
        </w:rPr>
        <w:t>一般企業（社会的インパクト：低、</w:t>
      </w:r>
      <w:r w:rsidRPr="00A211F2">
        <w:rPr>
          <w:rFonts w:hint="eastAsia"/>
        </w:rPr>
        <w:t>財務的継続可能性</w:t>
      </w:r>
      <w:r>
        <w:rPr>
          <w:rFonts w:hint="eastAsia"/>
        </w:rPr>
        <w:t>：高）</w:t>
      </w:r>
    </w:p>
    <w:p w:rsidR="00071C7C" w:rsidRDefault="00071C7C" w:rsidP="00A211F2"/>
    <w:p w:rsidR="00A211F2" w:rsidRPr="00986564" w:rsidRDefault="00A211F2" w:rsidP="00A211F2">
      <w:r w:rsidRPr="00986564">
        <w:rPr>
          <w:rFonts w:hint="eastAsia"/>
        </w:rPr>
        <w:t>スライド４</w:t>
      </w:r>
    </w:p>
    <w:p w:rsidR="00A211F2" w:rsidRDefault="00A211F2" w:rsidP="00A211F2">
      <w:r w:rsidRPr="00986564">
        <w:rPr>
          <w:rFonts w:hint="eastAsia"/>
        </w:rPr>
        <w:t xml:space="preserve">1-2. </w:t>
      </w:r>
      <w:r w:rsidRPr="00986564">
        <w:rPr>
          <w:rFonts w:hint="eastAsia"/>
        </w:rPr>
        <w:t>社会的事業と社会的投</w:t>
      </w:r>
      <w:r w:rsidRPr="00A211F2">
        <w:rPr>
          <w:rFonts w:hint="eastAsia"/>
        </w:rPr>
        <w:t>資のセグメント</w:t>
      </w:r>
    </w:p>
    <w:p w:rsidR="00B5747F" w:rsidRDefault="00B5747F" w:rsidP="00A211F2"/>
    <w:p w:rsidR="007C4BB3" w:rsidRDefault="007C4BB3" w:rsidP="00A211F2">
      <w:r>
        <w:rPr>
          <w:rFonts w:hint="eastAsia"/>
        </w:rPr>
        <w:t>*</w:t>
      </w:r>
      <w:r>
        <w:rPr>
          <w:rFonts w:hint="eastAsia"/>
        </w:rPr>
        <w:t>図</w:t>
      </w:r>
    </w:p>
    <w:p w:rsidR="008317E5" w:rsidRPr="008317E5" w:rsidRDefault="008317E5" w:rsidP="00A211F2">
      <w:r w:rsidRPr="008317E5">
        <w:rPr>
          <w:rFonts w:hint="eastAsia"/>
        </w:rPr>
        <w:t>これらの企業や組織は社会的・財務的な価値が混合して発生する</w:t>
      </w:r>
    </w:p>
    <w:p w:rsidR="008317E5" w:rsidRDefault="008317E5" w:rsidP="007C4BB3"/>
    <w:p w:rsidR="00A211F2" w:rsidRDefault="00A211F2" w:rsidP="007C4BB3">
      <w:r w:rsidRPr="00A211F2">
        <w:rPr>
          <w:rFonts w:hint="eastAsia"/>
        </w:rPr>
        <w:t>社会的価値の創出</w:t>
      </w:r>
    </w:p>
    <w:p w:rsidR="007C4BB3" w:rsidRDefault="007C4BB3" w:rsidP="007C4BB3">
      <w:r>
        <w:rPr>
          <w:rFonts w:hint="eastAsia"/>
        </w:rPr>
        <w:t>↑</w:t>
      </w:r>
    </w:p>
    <w:p w:rsidR="00117F95" w:rsidRDefault="00117F95" w:rsidP="00117F95">
      <w:r w:rsidRPr="00117F95">
        <w:rPr>
          <w:rFonts w:hint="eastAsia"/>
        </w:rPr>
        <w:t>寄付に依存した非営利組織</w:t>
      </w:r>
      <w:r w:rsidR="007C4BB3">
        <w:rPr>
          <w:rFonts w:hint="eastAsia"/>
        </w:rPr>
        <w:t>（</w:t>
      </w:r>
      <w:r w:rsidR="007C4BB3" w:rsidRPr="00117F95">
        <w:rPr>
          <w:rFonts w:hint="eastAsia"/>
        </w:rPr>
        <w:t>社会的インパクトのみ</w:t>
      </w:r>
      <w:r w:rsidR="001A6A20">
        <w:rPr>
          <w:rFonts w:hint="eastAsia"/>
        </w:rPr>
        <w:t>、</w:t>
      </w:r>
      <w:r w:rsidR="001A6A20" w:rsidRPr="00E86966">
        <w:rPr>
          <w:rFonts w:hint="eastAsia"/>
        </w:rPr>
        <w:t>ベンチャー・フィランソロピー</w:t>
      </w:r>
      <w:r w:rsidR="007C4BB3">
        <w:rPr>
          <w:rFonts w:hint="eastAsia"/>
        </w:rPr>
        <w:t>）</w:t>
      </w:r>
    </w:p>
    <w:p w:rsidR="00A211F2" w:rsidRDefault="002108C9" w:rsidP="002108C9">
      <w:r w:rsidRPr="002108C9">
        <w:rPr>
          <w:rFonts w:hint="eastAsia"/>
        </w:rPr>
        <w:t>寄付と事業収益の併存する非営利団体</w:t>
      </w:r>
      <w:r w:rsidR="007C4BB3">
        <w:rPr>
          <w:rFonts w:hint="eastAsia"/>
        </w:rPr>
        <w:t>（</w:t>
      </w:r>
      <w:r w:rsidR="007C4BB3" w:rsidRPr="00117F95">
        <w:rPr>
          <w:rFonts w:hint="eastAsia"/>
        </w:rPr>
        <w:t>社会的インパクトのみ</w:t>
      </w:r>
      <w:r w:rsidR="001A6A20">
        <w:rPr>
          <w:rFonts w:hint="eastAsia"/>
        </w:rPr>
        <w:t>、</w:t>
      </w:r>
      <w:r w:rsidR="001A6A20" w:rsidRPr="00E86966">
        <w:rPr>
          <w:rFonts w:hint="eastAsia"/>
        </w:rPr>
        <w:t>ベンチャー・フィランソロピー</w:t>
      </w:r>
      <w:r w:rsidR="007C4BB3">
        <w:rPr>
          <w:rFonts w:hint="eastAsia"/>
        </w:rPr>
        <w:t>）</w:t>
      </w:r>
    </w:p>
    <w:p w:rsidR="002108C9" w:rsidRPr="002108C9" w:rsidRDefault="002108C9" w:rsidP="002108C9">
      <w:r w:rsidRPr="002108C9">
        <w:rPr>
          <w:rFonts w:hint="eastAsia"/>
        </w:rPr>
        <w:t>社会的企業：総収入の多くが事業収益</w:t>
      </w:r>
      <w:r w:rsidR="007C4BB3">
        <w:rPr>
          <w:rFonts w:hint="eastAsia"/>
        </w:rPr>
        <w:t>（</w:t>
      </w:r>
      <w:r w:rsidR="007C4BB3" w:rsidRPr="002108C9">
        <w:rPr>
          <w:rFonts w:hint="eastAsia"/>
        </w:rPr>
        <w:t>社会的インパクト優先</w:t>
      </w:r>
      <w:r w:rsidR="001A6A20">
        <w:rPr>
          <w:rFonts w:hint="eastAsia"/>
        </w:rPr>
        <w:t>、</w:t>
      </w:r>
      <w:r w:rsidR="001A6A20" w:rsidRPr="00E86966">
        <w:rPr>
          <w:rFonts w:hint="eastAsia"/>
        </w:rPr>
        <w:t>ベンチャー・フィランソロピー</w:t>
      </w:r>
      <w:r w:rsidR="008317E5">
        <w:rPr>
          <w:rFonts w:hint="eastAsia"/>
        </w:rPr>
        <w:t>、</w:t>
      </w:r>
      <w:r w:rsidR="008317E5" w:rsidRPr="00E86966">
        <w:rPr>
          <w:rFonts w:hint="eastAsia"/>
        </w:rPr>
        <w:t>インパクト・インベストメント</w:t>
      </w:r>
      <w:r w:rsidR="007C4BB3">
        <w:rPr>
          <w:rFonts w:hint="eastAsia"/>
        </w:rPr>
        <w:t>）</w:t>
      </w:r>
    </w:p>
    <w:p w:rsidR="002108C9" w:rsidRPr="007C4BB3" w:rsidRDefault="002108C9" w:rsidP="002108C9">
      <w:r w:rsidRPr="002108C9">
        <w:rPr>
          <w:rFonts w:hint="eastAsia"/>
        </w:rPr>
        <w:t>社会的企業：収益とコストが平衡</w:t>
      </w:r>
      <w:r w:rsidR="007C4BB3">
        <w:rPr>
          <w:rFonts w:hint="eastAsia"/>
        </w:rPr>
        <w:t>（</w:t>
      </w:r>
      <w:r w:rsidR="007C4BB3" w:rsidRPr="002108C9">
        <w:rPr>
          <w:rFonts w:hint="eastAsia"/>
        </w:rPr>
        <w:t>社会的インパクト優先</w:t>
      </w:r>
      <w:r w:rsidR="001A6A20">
        <w:rPr>
          <w:rFonts w:hint="eastAsia"/>
        </w:rPr>
        <w:t>、</w:t>
      </w:r>
      <w:r w:rsidR="001A6A20" w:rsidRPr="00E86966">
        <w:rPr>
          <w:rFonts w:hint="eastAsia"/>
        </w:rPr>
        <w:t>ベンチャー・フィランソロピー</w:t>
      </w:r>
      <w:r w:rsidR="008317E5">
        <w:rPr>
          <w:rFonts w:hint="eastAsia"/>
        </w:rPr>
        <w:t>、</w:t>
      </w:r>
      <w:r w:rsidR="008317E5" w:rsidRPr="00E86966">
        <w:rPr>
          <w:rFonts w:hint="eastAsia"/>
        </w:rPr>
        <w:t>インパクト・インベストメント</w:t>
      </w:r>
      <w:r w:rsidR="007C4BB3">
        <w:rPr>
          <w:rFonts w:hint="eastAsia"/>
        </w:rPr>
        <w:t>）</w:t>
      </w:r>
    </w:p>
    <w:p w:rsidR="002108C9" w:rsidRPr="007C4BB3" w:rsidRDefault="002108C9" w:rsidP="002108C9">
      <w:r w:rsidRPr="002108C9">
        <w:rPr>
          <w:rFonts w:hint="eastAsia"/>
        </w:rPr>
        <w:t>社会的企業：収益を上げ、事業に再投資する</w:t>
      </w:r>
      <w:r w:rsidR="007C4BB3">
        <w:rPr>
          <w:rFonts w:hint="eastAsia"/>
        </w:rPr>
        <w:t>（</w:t>
      </w:r>
      <w:r w:rsidR="007C4BB3" w:rsidRPr="002108C9">
        <w:rPr>
          <w:rFonts w:hint="eastAsia"/>
        </w:rPr>
        <w:t>社会的インパクト優先</w:t>
      </w:r>
      <w:r w:rsidR="001A6A20">
        <w:rPr>
          <w:rFonts w:hint="eastAsia"/>
        </w:rPr>
        <w:t>、</w:t>
      </w:r>
      <w:r w:rsidR="001A6A20" w:rsidRPr="00E86966">
        <w:rPr>
          <w:rFonts w:hint="eastAsia"/>
        </w:rPr>
        <w:t>ベンチャー・フィランソロピー</w:t>
      </w:r>
      <w:r w:rsidR="008317E5">
        <w:rPr>
          <w:rFonts w:hint="eastAsia"/>
        </w:rPr>
        <w:t>、</w:t>
      </w:r>
      <w:r w:rsidR="008317E5" w:rsidRPr="00E86966">
        <w:rPr>
          <w:rFonts w:hint="eastAsia"/>
        </w:rPr>
        <w:t>インパクト・インベストメント</w:t>
      </w:r>
      <w:r w:rsidR="007C4BB3">
        <w:rPr>
          <w:rFonts w:hint="eastAsia"/>
        </w:rPr>
        <w:t>）</w:t>
      </w:r>
    </w:p>
    <w:p w:rsidR="002108C9" w:rsidRPr="007C4BB3" w:rsidRDefault="0009276E" w:rsidP="0009276E">
      <w:r w:rsidRPr="0009276E">
        <w:rPr>
          <w:rFonts w:hint="eastAsia"/>
        </w:rPr>
        <w:t>社会的ミッションに基づいた企業：収益の一部を配当</w:t>
      </w:r>
      <w:r w:rsidR="007C4BB3">
        <w:rPr>
          <w:rFonts w:hint="eastAsia"/>
        </w:rPr>
        <w:t>（</w:t>
      </w:r>
      <w:r w:rsidR="007C4BB3" w:rsidRPr="002108C9">
        <w:rPr>
          <w:rFonts w:hint="eastAsia"/>
        </w:rPr>
        <w:t>社会的インパクト優先</w:t>
      </w:r>
      <w:r w:rsidR="001A6A20">
        <w:rPr>
          <w:rFonts w:hint="eastAsia"/>
        </w:rPr>
        <w:t>、</w:t>
      </w:r>
      <w:r w:rsidR="001A6A20" w:rsidRPr="00E86966">
        <w:rPr>
          <w:rFonts w:hint="eastAsia"/>
        </w:rPr>
        <w:t>ベンチャー・フィランソロピー</w:t>
      </w:r>
      <w:r w:rsidR="008317E5">
        <w:rPr>
          <w:rFonts w:hint="eastAsia"/>
        </w:rPr>
        <w:t>、</w:t>
      </w:r>
      <w:r w:rsidR="008317E5" w:rsidRPr="00E86966">
        <w:rPr>
          <w:rFonts w:hint="eastAsia"/>
        </w:rPr>
        <w:t>インパクト・インベストメント</w:t>
      </w:r>
      <w:r w:rsidR="007C4BB3">
        <w:rPr>
          <w:rFonts w:hint="eastAsia"/>
        </w:rPr>
        <w:t>）</w:t>
      </w:r>
    </w:p>
    <w:p w:rsidR="002108C9" w:rsidRPr="007C4BB3" w:rsidRDefault="0009276E" w:rsidP="0009276E">
      <w:r w:rsidRPr="0009276E">
        <w:rPr>
          <w:rFonts w:hint="eastAsia"/>
        </w:rPr>
        <w:t>ビジネス：</w:t>
      </w:r>
      <w:r w:rsidRPr="0009276E">
        <w:rPr>
          <w:rFonts w:hint="eastAsia"/>
        </w:rPr>
        <w:t>CSR</w:t>
      </w:r>
      <w:r w:rsidRPr="0009276E">
        <w:rPr>
          <w:rFonts w:hint="eastAsia"/>
        </w:rPr>
        <w:t>企業</w:t>
      </w:r>
      <w:r w:rsidR="007C4BB3">
        <w:rPr>
          <w:rFonts w:hint="eastAsia"/>
        </w:rPr>
        <w:t>（</w:t>
      </w:r>
      <w:r w:rsidR="007C4BB3" w:rsidRPr="00E86966">
        <w:rPr>
          <w:rFonts w:hint="eastAsia"/>
        </w:rPr>
        <w:t>財務リターン優先</w:t>
      </w:r>
      <w:r w:rsidR="008317E5">
        <w:rPr>
          <w:rFonts w:hint="eastAsia"/>
        </w:rPr>
        <w:t>、</w:t>
      </w:r>
      <w:r w:rsidR="008317E5" w:rsidRPr="00E86966">
        <w:rPr>
          <w:rFonts w:hint="eastAsia"/>
        </w:rPr>
        <w:t>インパクト・インベストメント</w:t>
      </w:r>
      <w:r w:rsidR="008317E5">
        <w:rPr>
          <w:rFonts w:hint="eastAsia"/>
        </w:rPr>
        <w:t>、</w:t>
      </w:r>
      <w:r w:rsidR="008317E5" w:rsidRPr="00E86966">
        <w:rPr>
          <w:rFonts w:hint="eastAsia"/>
        </w:rPr>
        <w:t>サステイナブル投資（</w:t>
      </w:r>
      <w:r w:rsidR="008317E5" w:rsidRPr="00E86966">
        <w:rPr>
          <w:rFonts w:hint="eastAsia"/>
        </w:rPr>
        <w:t>ESG</w:t>
      </w:r>
      <w:r w:rsidR="008317E5" w:rsidRPr="00E86966">
        <w:rPr>
          <w:rFonts w:hint="eastAsia"/>
        </w:rPr>
        <w:t>投資）</w:t>
      </w:r>
      <w:r w:rsidR="007C4BB3">
        <w:rPr>
          <w:rFonts w:hint="eastAsia"/>
        </w:rPr>
        <w:t>）</w:t>
      </w:r>
    </w:p>
    <w:p w:rsidR="0009276E" w:rsidRPr="0009276E" w:rsidRDefault="0009276E" w:rsidP="0009276E">
      <w:r w:rsidRPr="0009276E">
        <w:rPr>
          <w:rFonts w:hint="eastAsia"/>
        </w:rPr>
        <w:t>ビジネス：一定割合を社会的目的に寄付</w:t>
      </w:r>
      <w:r w:rsidR="007C4BB3">
        <w:rPr>
          <w:rFonts w:hint="eastAsia"/>
        </w:rPr>
        <w:t>（</w:t>
      </w:r>
      <w:r w:rsidR="007C4BB3" w:rsidRPr="00E86966">
        <w:rPr>
          <w:rFonts w:hint="eastAsia"/>
        </w:rPr>
        <w:t>財務リターン優先</w:t>
      </w:r>
      <w:r w:rsidR="008317E5">
        <w:rPr>
          <w:rFonts w:hint="eastAsia"/>
        </w:rPr>
        <w:t>、</w:t>
      </w:r>
      <w:r w:rsidR="008317E5" w:rsidRPr="00E86966">
        <w:rPr>
          <w:rFonts w:hint="eastAsia"/>
        </w:rPr>
        <w:t>サステイナブル投資（</w:t>
      </w:r>
      <w:r w:rsidR="008317E5" w:rsidRPr="00E86966">
        <w:rPr>
          <w:rFonts w:hint="eastAsia"/>
        </w:rPr>
        <w:t>ESG</w:t>
      </w:r>
      <w:r w:rsidR="008317E5" w:rsidRPr="00E86966">
        <w:rPr>
          <w:rFonts w:hint="eastAsia"/>
        </w:rPr>
        <w:t>投資）</w:t>
      </w:r>
      <w:r w:rsidR="007C4BB3">
        <w:rPr>
          <w:rFonts w:hint="eastAsia"/>
        </w:rPr>
        <w:t>）</w:t>
      </w:r>
    </w:p>
    <w:p w:rsidR="0009276E" w:rsidRPr="0009276E" w:rsidRDefault="0009276E" w:rsidP="0009276E">
      <w:r w:rsidRPr="0009276E">
        <w:rPr>
          <w:rFonts w:hint="eastAsia"/>
        </w:rPr>
        <w:t>ビジネス：一般的な営利企業</w:t>
      </w:r>
      <w:r w:rsidR="007C4BB3">
        <w:rPr>
          <w:rFonts w:hint="eastAsia"/>
        </w:rPr>
        <w:t>（</w:t>
      </w:r>
      <w:r w:rsidR="007C4BB3" w:rsidRPr="00E86966">
        <w:rPr>
          <w:rFonts w:hint="eastAsia"/>
        </w:rPr>
        <w:t>財務リターン優先</w:t>
      </w:r>
      <w:r w:rsidR="008317E5">
        <w:rPr>
          <w:rFonts w:hint="eastAsia"/>
        </w:rPr>
        <w:t>、</w:t>
      </w:r>
      <w:r w:rsidR="008317E5" w:rsidRPr="00E86966">
        <w:rPr>
          <w:rFonts w:hint="eastAsia"/>
        </w:rPr>
        <w:t>サステイナブル投資（</w:t>
      </w:r>
      <w:r w:rsidR="008317E5" w:rsidRPr="00E86966">
        <w:rPr>
          <w:rFonts w:hint="eastAsia"/>
        </w:rPr>
        <w:t>ESG</w:t>
      </w:r>
      <w:r w:rsidR="008317E5" w:rsidRPr="00E86966">
        <w:rPr>
          <w:rFonts w:hint="eastAsia"/>
        </w:rPr>
        <w:t>投資）</w:t>
      </w:r>
      <w:r w:rsidR="007C4BB3">
        <w:rPr>
          <w:rFonts w:hint="eastAsia"/>
        </w:rPr>
        <w:t>）</w:t>
      </w:r>
    </w:p>
    <w:p w:rsidR="00E86966" w:rsidRDefault="008317E5" w:rsidP="00E86966">
      <w:r>
        <w:rPr>
          <w:rFonts w:hint="eastAsia"/>
        </w:rPr>
        <w:t>↓</w:t>
      </w:r>
    </w:p>
    <w:p w:rsidR="008317E5" w:rsidRDefault="008317E5" w:rsidP="008317E5">
      <w:r>
        <w:rPr>
          <w:rFonts w:hint="eastAsia"/>
        </w:rPr>
        <w:t>財務的な価値の創出</w:t>
      </w:r>
    </w:p>
    <w:p w:rsidR="008317E5" w:rsidRPr="008317E5" w:rsidRDefault="008317E5" w:rsidP="00E86966"/>
    <w:p w:rsidR="00E86966" w:rsidRPr="00986564" w:rsidRDefault="00B71344" w:rsidP="00E86966">
      <w:r w:rsidRPr="00986564">
        <w:rPr>
          <w:rFonts w:hint="eastAsia"/>
        </w:rPr>
        <w:lastRenderedPageBreak/>
        <w:t>スライド５</w:t>
      </w:r>
    </w:p>
    <w:p w:rsidR="00E86966" w:rsidRPr="00986564" w:rsidRDefault="00B71344" w:rsidP="00E86966">
      <w:r w:rsidRPr="00986564">
        <w:rPr>
          <w:rFonts w:hint="eastAsia"/>
        </w:rPr>
        <w:t xml:space="preserve">1-3. </w:t>
      </w:r>
      <w:r w:rsidRPr="00986564">
        <w:rPr>
          <w:rFonts w:hint="eastAsia"/>
        </w:rPr>
        <w:t>異なる資金提供手段</w:t>
      </w:r>
    </w:p>
    <w:p w:rsidR="00E86966" w:rsidRDefault="00B71344" w:rsidP="00E86966">
      <w:r w:rsidRPr="00986564">
        <w:rPr>
          <w:rFonts w:hint="eastAsia"/>
        </w:rPr>
        <w:t>投資先がどのような法人形態か、財務的リターンの期待値がどの</w:t>
      </w:r>
      <w:r w:rsidRPr="00B71344">
        <w:rPr>
          <w:rFonts w:hint="eastAsia"/>
        </w:rPr>
        <w:t>程度かによって、使用する手段（</w:t>
      </w:r>
      <w:r w:rsidRPr="00B71344">
        <w:rPr>
          <w:rFonts w:hint="eastAsia"/>
        </w:rPr>
        <w:t>Instrument</w:t>
      </w:r>
      <w:r w:rsidRPr="00B71344">
        <w:rPr>
          <w:rFonts w:hint="eastAsia"/>
        </w:rPr>
        <w:t>）が異なってくる</w:t>
      </w:r>
    </w:p>
    <w:p w:rsidR="00603832" w:rsidRDefault="00603832" w:rsidP="00603832">
      <w:r w:rsidRPr="00595FAF">
        <w:rPr>
          <w:rFonts w:hint="eastAsia"/>
        </w:rPr>
        <w:t>*graph</w:t>
      </w:r>
    </w:p>
    <w:p w:rsidR="00603832" w:rsidRDefault="00603832" w:rsidP="00603832">
      <w:r w:rsidRPr="000B2BEB">
        <w:t>The vertical axis</w:t>
      </w:r>
      <w:r>
        <w:rPr>
          <w:rFonts w:hint="eastAsia"/>
        </w:rPr>
        <w:t>:</w:t>
      </w:r>
      <w:r w:rsidRPr="000B2BEB">
        <w:t xml:space="preserve"> SPO </w:t>
      </w:r>
      <w:proofErr w:type="spellStart"/>
      <w:r w:rsidRPr="000B2BEB">
        <w:t>Organisational</w:t>
      </w:r>
      <w:proofErr w:type="spellEnd"/>
      <w:r w:rsidRPr="000B2BEB">
        <w:t xml:space="preserve"> structure</w:t>
      </w:r>
    </w:p>
    <w:p w:rsidR="00603832" w:rsidRDefault="00603832" w:rsidP="00603832">
      <w:r w:rsidRPr="000B2BEB">
        <w:t>Nonprofit / Foundation</w:t>
      </w:r>
      <w:r>
        <w:rPr>
          <w:rFonts w:hint="eastAsia"/>
        </w:rPr>
        <w:t xml:space="preserve">, </w:t>
      </w:r>
      <w:r w:rsidRPr="000B2BEB">
        <w:t>Social Enterprise / Hybrid</w:t>
      </w:r>
      <w:r>
        <w:rPr>
          <w:rFonts w:hint="eastAsia"/>
        </w:rPr>
        <w:t xml:space="preserve">, </w:t>
      </w:r>
      <w:r w:rsidRPr="000B2BEB">
        <w:t>Corporate</w:t>
      </w:r>
    </w:p>
    <w:p w:rsidR="00603832" w:rsidRDefault="00603832" w:rsidP="00603832">
      <w:r w:rsidRPr="000B2BEB">
        <w:t>The</w:t>
      </w:r>
      <w:r>
        <w:rPr>
          <w:rFonts w:hint="eastAsia"/>
        </w:rPr>
        <w:t xml:space="preserve"> h</w:t>
      </w:r>
      <w:r w:rsidRPr="00190A43">
        <w:t>orizontal axis</w:t>
      </w:r>
      <w:r>
        <w:rPr>
          <w:rFonts w:hint="eastAsia"/>
        </w:rPr>
        <w:t xml:space="preserve">: </w:t>
      </w:r>
      <w:r w:rsidRPr="00190A43">
        <w:t>VPO Return Expectations</w:t>
      </w:r>
    </w:p>
    <w:p w:rsidR="00603832" w:rsidRDefault="00603832" w:rsidP="00603832">
      <w:r w:rsidRPr="00190A43">
        <w:t>Pure Social Return</w:t>
      </w:r>
    </w:p>
    <w:p w:rsidR="00603832" w:rsidRDefault="00603832" w:rsidP="00603832">
      <w:r>
        <w:rPr>
          <w:rFonts w:hint="eastAsia"/>
        </w:rPr>
        <w:t>↑</w:t>
      </w:r>
    </w:p>
    <w:p w:rsidR="00603832" w:rsidRDefault="00603832" w:rsidP="00603832">
      <w:r>
        <w:rPr>
          <w:rFonts w:hint="eastAsia"/>
        </w:rPr>
        <w:t>↓</w:t>
      </w:r>
    </w:p>
    <w:p w:rsidR="00603832" w:rsidRDefault="00603832" w:rsidP="00603832">
      <w:r w:rsidRPr="00190A43">
        <w:t>Social and Financial Returns</w:t>
      </w:r>
    </w:p>
    <w:p w:rsidR="00603832" w:rsidRDefault="00603832" w:rsidP="00603832"/>
    <w:p w:rsidR="00603832" w:rsidRDefault="00603832" w:rsidP="00603832">
      <w:r w:rsidRPr="00452395">
        <w:t>No financial return expectation</w:t>
      </w:r>
      <w:r>
        <w:t>:</w:t>
      </w:r>
      <w:r w:rsidRPr="00452395">
        <w:t xml:space="preserve"> Grant</w:t>
      </w:r>
      <w:r>
        <w:rPr>
          <w:rFonts w:hint="eastAsia"/>
        </w:rPr>
        <w:t xml:space="preserve"> (</w:t>
      </w:r>
      <w:r w:rsidRPr="000B2BEB">
        <w:t>Nonprofit / Foundation</w:t>
      </w:r>
      <w:r>
        <w:rPr>
          <w:rFonts w:hint="eastAsia"/>
        </w:rPr>
        <w:t xml:space="preserve">, </w:t>
      </w:r>
      <w:r w:rsidRPr="000B2BEB">
        <w:t>Social Enterprise / Hybrid</w:t>
      </w:r>
      <w:r>
        <w:rPr>
          <w:rFonts w:hint="eastAsia"/>
        </w:rPr>
        <w:t xml:space="preserve">), </w:t>
      </w:r>
      <w:r w:rsidRPr="00452395">
        <w:t>SP related grant</w:t>
      </w:r>
      <w:r>
        <w:rPr>
          <w:rFonts w:hint="eastAsia"/>
        </w:rPr>
        <w:t>(</w:t>
      </w:r>
      <w:r w:rsidRPr="000B2BEB">
        <w:t>Nonprofit / Foundation</w:t>
      </w:r>
      <w:r>
        <w:rPr>
          <w:rFonts w:hint="eastAsia"/>
        </w:rPr>
        <w:t>)</w:t>
      </w:r>
      <w:r>
        <w:t xml:space="preserve"> , </w:t>
      </w:r>
      <w:r w:rsidRPr="00452395">
        <w:t>Convertible Grant</w:t>
      </w:r>
      <w:r>
        <w:rPr>
          <w:rFonts w:hint="eastAsia"/>
        </w:rPr>
        <w:t xml:space="preserve"> (</w:t>
      </w:r>
      <w:r w:rsidRPr="000B2BEB">
        <w:t>Nonprofit / Foundation</w:t>
      </w:r>
      <w:r>
        <w:rPr>
          <w:rFonts w:hint="eastAsia"/>
        </w:rPr>
        <w:t xml:space="preserve">, </w:t>
      </w:r>
      <w:r w:rsidRPr="000B2BEB">
        <w:t>Social Enterprise / Hybrid</w:t>
      </w:r>
      <w:r>
        <w:rPr>
          <w:rFonts w:hint="eastAsia"/>
        </w:rPr>
        <w:t>)</w:t>
      </w:r>
    </w:p>
    <w:p w:rsidR="00603832" w:rsidRPr="00150CB4" w:rsidRDefault="00603832" w:rsidP="00603832"/>
    <w:p w:rsidR="00603832" w:rsidRDefault="00603832" w:rsidP="00603832">
      <w:r w:rsidRPr="00452395">
        <w:t>Financial return expected with low risk appetite</w:t>
      </w:r>
      <w:r>
        <w:t>:</w:t>
      </w:r>
      <w:r w:rsidRPr="00452395">
        <w:t xml:space="preserve"> Loan with SP based interest</w:t>
      </w:r>
      <w:r>
        <w:rPr>
          <w:rFonts w:hint="eastAsia"/>
        </w:rPr>
        <w:t xml:space="preserve"> (</w:t>
      </w:r>
      <w:r w:rsidRPr="000B2BEB">
        <w:t>Nonprofit / Foundation</w:t>
      </w:r>
      <w:r>
        <w:rPr>
          <w:rFonts w:hint="eastAsia"/>
        </w:rPr>
        <w:t>)</w:t>
      </w:r>
      <w:r>
        <w:t xml:space="preserve">, </w:t>
      </w:r>
      <w:r w:rsidRPr="00452395">
        <w:t>Loan with fixed interest</w:t>
      </w:r>
      <w:r>
        <w:t xml:space="preserve"> </w:t>
      </w:r>
      <w:r>
        <w:rPr>
          <w:rFonts w:hint="eastAsia"/>
        </w:rPr>
        <w:t>(</w:t>
      </w:r>
      <w:r w:rsidRPr="000B2BEB">
        <w:t>Nonprofit / Foundation</w:t>
      </w:r>
      <w:r>
        <w:rPr>
          <w:rFonts w:hint="eastAsia"/>
        </w:rPr>
        <w:t>)</w:t>
      </w:r>
      <w:r>
        <w:t xml:space="preserve">, </w:t>
      </w:r>
      <w:r w:rsidRPr="00452395">
        <w:t>Debt project financing</w:t>
      </w:r>
      <w:r w:rsidRPr="008C4598">
        <w:t xml:space="preserve"> </w:t>
      </w:r>
      <w:r>
        <w:rPr>
          <w:rFonts w:hint="eastAsia"/>
        </w:rPr>
        <w:t>(</w:t>
      </w:r>
      <w:r w:rsidRPr="000B2BEB">
        <w:t>Social Enterprise / Hybrid</w:t>
      </w:r>
      <w:r>
        <w:rPr>
          <w:rFonts w:hint="eastAsia"/>
        </w:rPr>
        <w:t>)</w:t>
      </w:r>
      <w:r>
        <w:t>, Loan</w:t>
      </w:r>
      <w:r>
        <w:rPr>
          <w:rFonts w:hint="eastAsia"/>
        </w:rPr>
        <w:t>(</w:t>
      </w:r>
      <w:r w:rsidRPr="000B2BEB">
        <w:t>Corporate</w:t>
      </w:r>
      <w:r>
        <w:rPr>
          <w:rFonts w:hint="eastAsia"/>
        </w:rPr>
        <w:t>)</w:t>
      </w:r>
      <w:r>
        <w:t xml:space="preserve"> , </w:t>
      </w:r>
      <w:r w:rsidRPr="00452395">
        <w:t>Loan with social premium</w:t>
      </w:r>
      <w:r>
        <w:rPr>
          <w:rFonts w:hint="eastAsia"/>
        </w:rPr>
        <w:t>(</w:t>
      </w:r>
      <w:r w:rsidRPr="000B2BEB">
        <w:t>Social Enterprise / Hybrid</w:t>
      </w:r>
      <w:r>
        <w:t xml:space="preserve">, </w:t>
      </w:r>
      <w:r w:rsidRPr="000B2BEB">
        <w:t>Corporate</w:t>
      </w:r>
      <w:r>
        <w:rPr>
          <w:rFonts w:hint="eastAsia"/>
        </w:rPr>
        <w:t>)</w:t>
      </w:r>
      <w:r>
        <w:t xml:space="preserve"> , </w:t>
      </w:r>
      <w:r w:rsidRPr="00452395">
        <w:t>Convertible Loan</w:t>
      </w:r>
      <w:r>
        <w:rPr>
          <w:rFonts w:hint="eastAsia"/>
        </w:rPr>
        <w:t>(</w:t>
      </w:r>
      <w:r w:rsidRPr="000B2BEB">
        <w:t>Social Enterprise / Hybrid</w:t>
      </w:r>
      <w:r>
        <w:t xml:space="preserve">, </w:t>
      </w:r>
      <w:r w:rsidRPr="000B2BEB">
        <w:t>Corporate</w:t>
      </w:r>
      <w:r>
        <w:rPr>
          <w:rFonts w:hint="eastAsia"/>
        </w:rPr>
        <w:t>)</w:t>
      </w:r>
    </w:p>
    <w:p w:rsidR="00603832" w:rsidRPr="00452395" w:rsidRDefault="00603832" w:rsidP="00603832"/>
    <w:p w:rsidR="00603832" w:rsidRDefault="00603832" w:rsidP="00603832">
      <w:r>
        <w:t xml:space="preserve">Risk bearing </w:t>
      </w:r>
      <w:r w:rsidRPr="00452395">
        <w:t>financial return expectation</w:t>
      </w:r>
      <w:r>
        <w:t>:</w:t>
      </w:r>
      <w:r w:rsidRPr="00452395">
        <w:t xml:space="preserve"> Soft mezzanine</w:t>
      </w:r>
      <w:r w:rsidRPr="000959E1">
        <w:t xml:space="preserve"> </w:t>
      </w:r>
      <w:r>
        <w:rPr>
          <w:rFonts w:hint="eastAsia"/>
        </w:rPr>
        <w:t>(</w:t>
      </w:r>
      <w:r w:rsidRPr="000B2BEB">
        <w:t>Social Enterprise / Hybrid</w:t>
      </w:r>
      <w:r>
        <w:t xml:space="preserve">, </w:t>
      </w:r>
      <w:r w:rsidRPr="000B2BEB">
        <w:t>Corporate</w:t>
      </w:r>
      <w:r>
        <w:rPr>
          <w:rFonts w:hint="eastAsia"/>
        </w:rPr>
        <w:t>)</w:t>
      </w:r>
      <w:r>
        <w:t xml:space="preserve">, </w:t>
      </w:r>
      <w:r w:rsidRPr="00452395">
        <w:t>Project revenue share</w:t>
      </w:r>
      <w:r>
        <w:rPr>
          <w:rFonts w:hint="eastAsia"/>
        </w:rPr>
        <w:t xml:space="preserve"> (</w:t>
      </w:r>
      <w:r w:rsidRPr="000B2BEB">
        <w:t>Social Enterprise / Hybrid</w:t>
      </w:r>
      <w:r>
        <w:rPr>
          <w:rFonts w:hint="eastAsia"/>
        </w:rPr>
        <w:t>)</w:t>
      </w:r>
      <w:r>
        <w:t xml:space="preserve"> , </w:t>
      </w:r>
      <w:r w:rsidRPr="00452395">
        <w:t>Social Equity</w:t>
      </w:r>
      <w:r w:rsidRPr="000959E1">
        <w:t xml:space="preserve"> </w:t>
      </w:r>
      <w:r>
        <w:rPr>
          <w:rFonts w:hint="eastAsia"/>
        </w:rPr>
        <w:t>(</w:t>
      </w:r>
      <w:r w:rsidRPr="000B2BEB">
        <w:t>Social Enterprise / Hybrid</w:t>
      </w:r>
      <w:r>
        <w:t xml:space="preserve">, </w:t>
      </w:r>
      <w:r w:rsidRPr="000B2BEB">
        <w:t>Corporate</w:t>
      </w:r>
      <w:r>
        <w:rPr>
          <w:rFonts w:hint="eastAsia"/>
        </w:rPr>
        <w:t>)</w:t>
      </w:r>
    </w:p>
    <w:p w:rsidR="00603832" w:rsidRPr="000959E1" w:rsidRDefault="00603832" w:rsidP="00603832"/>
    <w:p w:rsidR="00603832" w:rsidRDefault="00603832" w:rsidP="00603832">
      <w:r w:rsidRPr="00452395">
        <w:t xml:space="preserve">Source: </w:t>
      </w:r>
      <w:proofErr w:type="spellStart"/>
      <w:r w:rsidRPr="00452395">
        <w:t>Shærpa</w:t>
      </w:r>
      <w:proofErr w:type="spellEnd"/>
      <w:r w:rsidRPr="00452395">
        <w:t xml:space="preserve"> adapted by EVPA and AVPN</w:t>
      </w:r>
    </w:p>
    <w:p w:rsidR="00D67623" w:rsidRDefault="00D67623" w:rsidP="00E86966"/>
    <w:p w:rsidR="00B71344" w:rsidRDefault="00D67623" w:rsidP="00E86966">
      <w:r>
        <w:rPr>
          <w:rFonts w:hint="eastAsia"/>
        </w:rPr>
        <w:t>スライド６</w:t>
      </w:r>
    </w:p>
    <w:p w:rsidR="00D67623" w:rsidRDefault="00F217A8" w:rsidP="00E86966">
      <w:r w:rsidRPr="00F217A8">
        <w:rPr>
          <w:rFonts w:hint="eastAsia"/>
        </w:rPr>
        <w:t xml:space="preserve">1-4. </w:t>
      </w:r>
      <w:r w:rsidRPr="00F217A8">
        <w:rPr>
          <w:rFonts w:hint="eastAsia"/>
        </w:rPr>
        <w:t>社会的投資の代表的なモデル</w:t>
      </w:r>
    </w:p>
    <w:p w:rsidR="00735543" w:rsidRDefault="00735543" w:rsidP="00E86966">
      <w:r>
        <w:rPr>
          <w:rFonts w:hint="eastAsia"/>
        </w:rPr>
        <w:t>*</w:t>
      </w:r>
      <w:r>
        <w:rPr>
          <w:rFonts w:hint="eastAsia"/>
        </w:rPr>
        <w:t>表</w:t>
      </w:r>
    </w:p>
    <w:p w:rsidR="00735543" w:rsidRDefault="00F217A8" w:rsidP="00E86966">
      <w:r w:rsidRPr="00F217A8">
        <w:rPr>
          <w:rFonts w:hint="eastAsia"/>
        </w:rPr>
        <w:t>ベンチャー・フィランソロピー</w:t>
      </w:r>
      <w:r w:rsidRPr="00F217A8">
        <w:rPr>
          <w:rFonts w:hint="eastAsia"/>
        </w:rPr>
        <w:t>(Venture Philanthropy)</w:t>
      </w:r>
    </w:p>
    <w:p w:rsidR="00735543" w:rsidRDefault="00735543" w:rsidP="00E86966">
      <w:r>
        <w:rPr>
          <w:rFonts w:hint="eastAsia"/>
        </w:rPr>
        <w:t>対象：</w:t>
      </w:r>
      <w:r w:rsidR="00F217A8" w:rsidRPr="00F217A8">
        <w:rPr>
          <w:rFonts w:hint="eastAsia"/>
        </w:rPr>
        <w:t>NPO</w:t>
      </w:r>
      <w:r w:rsidR="00F217A8" w:rsidRPr="00F217A8">
        <w:rPr>
          <w:rFonts w:hint="eastAsia"/>
        </w:rPr>
        <w:t>や社会的企業</w:t>
      </w:r>
    </w:p>
    <w:p w:rsidR="00735543" w:rsidRDefault="00735543" w:rsidP="00E86966">
      <w:r>
        <w:rPr>
          <w:rFonts w:hint="eastAsia"/>
        </w:rPr>
        <w:t>方法：</w:t>
      </w:r>
      <w:r w:rsidR="00F217A8" w:rsidRPr="00F217A8">
        <w:rPr>
          <w:rFonts w:hint="eastAsia"/>
        </w:rPr>
        <w:t>助成（寄付）</w:t>
      </w:r>
    </w:p>
    <w:p w:rsidR="00735543" w:rsidRDefault="00735543" w:rsidP="00E86966">
      <w:r>
        <w:rPr>
          <w:rFonts w:hint="eastAsia"/>
        </w:rPr>
        <w:t>特徴と代表例：</w:t>
      </w:r>
      <w:r w:rsidR="00F217A8" w:rsidRPr="00F217A8">
        <w:rPr>
          <w:rFonts w:hint="eastAsia"/>
        </w:rPr>
        <w:t>資金提供と経営支援の両面でのサポート。</w:t>
      </w:r>
      <w:r w:rsidR="00F217A8" w:rsidRPr="00F217A8">
        <w:rPr>
          <w:rFonts w:hint="eastAsia"/>
        </w:rPr>
        <w:t>Social Venture Partners</w:t>
      </w:r>
      <w:r w:rsidR="00F217A8" w:rsidRPr="00F217A8">
        <w:rPr>
          <w:rFonts w:hint="eastAsia"/>
        </w:rPr>
        <w:t>や</w:t>
      </w:r>
      <w:r w:rsidR="00F217A8" w:rsidRPr="00F217A8">
        <w:rPr>
          <w:rFonts w:hint="eastAsia"/>
        </w:rPr>
        <w:t xml:space="preserve">Robin </w:t>
      </w:r>
      <w:r w:rsidR="00F217A8" w:rsidRPr="00F217A8">
        <w:rPr>
          <w:rFonts w:hint="eastAsia"/>
        </w:rPr>
        <w:lastRenderedPageBreak/>
        <w:t>Hood Foundation</w:t>
      </w:r>
    </w:p>
    <w:p w:rsidR="00B71344" w:rsidRDefault="00735543" w:rsidP="00E86966">
      <w:r>
        <w:rPr>
          <w:rFonts w:hint="eastAsia"/>
        </w:rPr>
        <w:t>市場規模：</w:t>
      </w:r>
      <w:r w:rsidR="00F217A8" w:rsidRPr="00F217A8">
        <w:rPr>
          <w:rFonts w:hint="eastAsia"/>
        </w:rPr>
        <w:t>欧州では累積</w:t>
      </w:r>
      <w:r w:rsidR="00F217A8" w:rsidRPr="00F217A8">
        <w:rPr>
          <w:rFonts w:hint="eastAsia"/>
        </w:rPr>
        <w:t>65</w:t>
      </w:r>
      <w:r w:rsidR="00F217A8" w:rsidRPr="00F217A8">
        <w:rPr>
          <w:rFonts w:hint="eastAsia"/>
        </w:rPr>
        <w:t>億ユーロ</w:t>
      </w:r>
      <w:r w:rsidR="00F217A8" w:rsidRPr="00F217A8">
        <w:rPr>
          <w:rFonts w:hint="eastAsia"/>
        </w:rPr>
        <w:t>(2016</w:t>
      </w:r>
      <w:r w:rsidR="00F217A8" w:rsidRPr="00F217A8">
        <w:rPr>
          <w:rFonts w:hint="eastAsia"/>
        </w:rPr>
        <w:t>年時点）</w:t>
      </w:r>
    </w:p>
    <w:p w:rsidR="00735543" w:rsidRDefault="00735543" w:rsidP="00F217A8"/>
    <w:p w:rsidR="00735543" w:rsidRDefault="00F217A8" w:rsidP="00F217A8">
      <w:r w:rsidRPr="00F217A8">
        <w:rPr>
          <w:rFonts w:hint="eastAsia"/>
        </w:rPr>
        <w:t>インパクト・インベストメント</w:t>
      </w:r>
      <w:r w:rsidRPr="00F217A8">
        <w:t>(Impact Investment)</w:t>
      </w:r>
    </w:p>
    <w:p w:rsidR="00735543" w:rsidRDefault="00735543" w:rsidP="00F217A8">
      <w:r>
        <w:rPr>
          <w:rFonts w:hint="eastAsia"/>
        </w:rPr>
        <w:t>対象：社会的企業（主に非上場）</w:t>
      </w:r>
    </w:p>
    <w:p w:rsidR="00735543" w:rsidRDefault="00735543" w:rsidP="00F217A8">
      <w:r>
        <w:rPr>
          <w:rFonts w:hint="eastAsia"/>
        </w:rPr>
        <w:t>方法：投融資</w:t>
      </w:r>
    </w:p>
    <w:p w:rsidR="00735543" w:rsidRDefault="00735543" w:rsidP="00F217A8">
      <w:r>
        <w:rPr>
          <w:rFonts w:hint="eastAsia"/>
        </w:rPr>
        <w:t>特徴と代表例：</w:t>
      </w:r>
      <w:r w:rsidR="00F217A8" w:rsidRPr="00F217A8">
        <w:rPr>
          <w:rFonts w:hint="eastAsia"/>
        </w:rPr>
        <w:t>米国では</w:t>
      </w:r>
      <w:r w:rsidR="00F217A8" w:rsidRPr="00F217A8">
        <w:rPr>
          <w:rFonts w:hint="eastAsia"/>
        </w:rPr>
        <w:t>PRI</w:t>
      </w:r>
      <w:r w:rsidR="00F217A8" w:rsidRPr="00F217A8">
        <w:rPr>
          <w:rFonts w:hint="eastAsia"/>
        </w:rPr>
        <w:t>法制あり。それ以外は主に途上国の中小企業へのフォーカス強い。</w:t>
      </w:r>
      <w:r w:rsidR="00F217A8" w:rsidRPr="00F217A8">
        <w:rPr>
          <w:rFonts w:hint="eastAsia"/>
        </w:rPr>
        <w:t>Acumen Fund</w:t>
      </w:r>
      <w:r w:rsidR="00F217A8" w:rsidRPr="00F217A8">
        <w:rPr>
          <w:rFonts w:hint="eastAsia"/>
        </w:rPr>
        <w:t>や</w:t>
      </w:r>
      <w:r w:rsidR="00F217A8" w:rsidRPr="00F217A8">
        <w:rPr>
          <w:rFonts w:hint="eastAsia"/>
        </w:rPr>
        <w:t>Endeavor</w:t>
      </w:r>
      <w:r w:rsidR="00F217A8">
        <w:rPr>
          <w:rFonts w:hint="eastAsia"/>
        </w:rPr>
        <w:t>など</w:t>
      </w:r>
      <w:r w:rsidR="00F217A8" w:rsidRPr="00F217A8">
        <w:rPr>
          <w:rFonts w:hint="eastAsia"/>
        </w:rPr>
        <w:t>。</w:t>
      </w:r>
    </w:p>
    <w:p w:rsidR="00F217A8" w:rsidRDefault="00735543" w:rsidP="00F217A8">
      <w:r>
        <w:rPr>
          <w:rFonts w:hint="eastAsia"/>
        </w:rPr>
        <w:t>市場規模：</w:t>
      </w:r>
      <w:r w:rsidR="00F217A8" w:rsidRPr="00F217A8">
        <w:rPr>
          <w:rFonts w:hint="eastAsia"/>
        </w:rPr>
        <w:t>グローバルには</w:t>
      </w:r>
      <w:r w:rsidR="00F217A8" w:rsidRPr="00F217A8">
        <w:rPr>
          <w:rFonts w:hint="eastAsia"/>
        </w:rPr>
        <w:t>2020</w:t>
      </w:r>
      <w:r w:rsidR="00F217A8" w:rsidRPr="00F217A8">
        <w:rPr>
          <w:rFonts w:hint="eastAsia"/>
        </w:rPr>
        <w:t>年予測で</w:t>
      </w:r>
      <w:r w:rsidR="00F217A8" w:rsidRPr="00F217A8">
        <w:rPr>
          <w:rFonts w:hint="eastAsia"/>
        </w:rPr>
        <w:t>3000</w:t>
      </w:r>
      <w:r w:rsidR="00F217A8" w:rsidRPr="00F217A8">
        <w:rPr>
          <w:rFonts w:hint="eastAsia"/>
        </w:rPr>
        <w:t>億ドル（</w:t>
      </w:r>
      <w:r w:rsidR="00F217A8" w:rsidRPr="00F217A8">
        <w:rPr>
          <w:rFonts w:hint="eastAsia"/>
        </w:rPr>
        <w:t>GSG)</w:t>
      </w:r>
      <w:r w:rsidR="00F217A8" w:rsidRPr="00F217A8">
        <w:rPr>
          <w:rFonts w:hint="eastAsia"/>
        </w:rPr>
        <w:t>日本では</w:t>
      </w:r>
      <w:r w:rsidR="00F217A8" w:rsidRPr="00F217A8">
        <w:rPr>
          <w:rFonts w:hint="eastAsia"/>
        </w:rPr>
        <w:t>760</w:t>
      </w:r>
      <w:r w:rsidR="00F217A8" w:rsidRPr="00F217A8">
        <w:rPr>
          <w:rFonts w:hint="eastAsia"/>
        </w:rPr>
        <w:t>億円（</w:t>
      </w:r>
      <w:r w:rsidR="00F217A8" w:rsidRPr="00F217A8">
        <w:rPr>
          <w:rFonts w:hint="eastAsia"/>
        </w:rPr>
        <w:t>2017</w:t>
      </w:r>
      <w:r w:rsidR="00F217A8" w:rsidRPr="00F217A8">
        <w:rPr>
          <w:rFonts w:hint="eastAsia"/>
        </w:rPr>
        <w:t>、日本財団推計）</w:t>
      </w:r>
    </w:p>
    <w:p w:rsidR="00735543" w:rsidRPr="00735543" w:rsidRDefault="00735543" w:rsidP="00F217A8"/>
    <w:p w:rsidR="00735543" w:rsidRDefault="00F217A8" w:rsidP="00F217A8">
      <w:r w:rsidRPr="00F217A8">
        <w:rPr>
          <w:rFonts w:hint="eastAsia"/>
        </w:rPr>
        <w:t>サステイナブル投資（</w:t>
      </w:r>
      <w:r w:rsidRPr="00F217A8">
        <w:rPr>
          <w:rFonts w:hint="eastAsia"/>
        </w:rPr>
        <w:t>ESG</w:t>
      </w:r>
      <w:r w:rsidR="00735543">
        <w:rPr>
          <w:rFonts w:hint="eastAsia"/>
        </w:rPr>
        <w:t>投資）</w:t>
      </w:r>
    </w:p>
    <w:p w:rsidR="00735543" w:rsidRDefault="00735543" w:rsidP="00F217A8">
      <w:r>
        <w:rPr>
          <w:rFonts w:hint="eastAsia"/>
        </w:rPr>
        <w:t>対象：</w:t>
      </w:r>
      <w:r w:rsidR="00F217A8">
        <w:rPr>
          <w:rFonts w:hint="eastAsia"/>
        </w:rPr>
        <w:t>社会性の強い上場企業の株式や債権など。</w:t>
      </w:r>
    </w:p>
    <w:p w:rsidR="00735543" w:rsidRDefault="00735543" w:rsidP="00F217A8">
      <w:r>
        <w:rPr>
          <w:rFonts w:hint="eastAsia"/>
        </w:rPr>
        <w:t>方法：投資</w:t>
      </w:r>
    </w:p>
    <w:p w:rsidR="00735543" w:rsidRDefault="00735543" w:rsidP="00F217A8">
      <w:r>
        <w:rPr>
          <w:rFonts w:hint="eastAsia"/>
        </w:rPr>
        <w:t>特徴と代表例：</w:t>
      </w:r>
      <w:r w:rsidR="00F217A8" w:rsidRPr="00F217A8">
        <w:rPr>
          <w:rFonts w:hint="eastAsia"/>
        </w:rPr>
        <w:t>上場企業を対象にするので、大企業が殆どになる。住信</w:t>
      </w:r>
      <w:r w:rsidR="00F217A8" w:rsidRPr="00F217A8">
        <w:rPr>
          <w:rFonts w:hint="eastAsia"/>
        </w:rPr>
        <w:t>SRI</w:t>
      </w:r>
      <w:r w:rsidR="00F217A8" w:rsidRPr="00F217A8">
        <w:rPr>
          <w:rFonts w:hint="eastAsia"/>
        </w:rPr>
        <w:t>オープン、大和マイクロファイナンスファンドなど。</w:t>
      </w:r>
    </w:p>
    <w:p w:rsidR="00F217A8" w:rsidRDefault="00735543" w:rsidP="00F217A8">
      <w:r>
        <w:rPr>
          <w:rFonts w:hint="eastAsia"/>
        </w:rPr>
        <w:t>市場規模：</w:t>
      </w:r>
      <w:r w:rsidR="00F217A8" w:rsidRPr="00F217A8">
        <w:rPr>
          <w:rFonts w:hint="eastAsia"/>
        </w:rPr>
        <w:t>グローバル</w:t>
      </w:r>
      <w:r w:rsidR="00F217A8" w:rsidRPr="00F217A8">
        <w:rPr>
          <w:rFonts w:hint="eastAsia"/>
        </w:rPr>
        <w:t>2,500</w:t>
      </w:r>
      <w:r w:rsidR="00F217A8" w:rsidRPr="00F217A8">
        <w:rPr>
          <w:rFonts w:hint="eastAsia"/>
        </w:rPr>
        <w:t>兆円</w:t>
      </w:r>
      <w:r>
        <w:rPr>
          <w:rFonts w:hint="eastAsia"/>
        </w:rPr>
        <w:t>、</w:t>
      </w:r>
      <w:r w:rsidR="00F217A8" w:rsidRPr="00F217A8">
        <w:rPr>
          <w:rFonts w:hint="eastAsia"/>
        </w:rPr>
        <w:t>日本は</w:t>
      </w:r>
      <w:r w:rsidR="00F217A8" w:rsidRPr="00F217A8">
        <w:rPr>
          <w:rFonts w:hint="eastAsia"/>
        </w:rPr>
        <w:t>232</w:t>
      </w:r>
      <w:r w:rsidR="00F217A8" w:rsidRPr="00F217A8">
        <w:rPr>
          <w:rFonts w:hint="eastAsia"/>
        </w:rPr>
        <w:t>兆円（資産残高、</w:t>
      </w:r>
      <w:r w:rsidR="00F217A8" w:rsidRPr="00F217A8">
        <w:rPr>
          <w:rFonts w:hint="eastAsia"/>
        </w:rPr>
        <w:t>2018</w:t>
      </w:r>
      <w:r w:rsidR="00F217A8" w:rsidRPr="00F217A8">
        <w:rPr>
          <w:rFonts w:hint="eastAsia"/>
        </w:rPr>
        <w:t>年</w:t>
      </w:r>
      <w:r w:rsidR="00F217A8" w:rsidRPr="00F217A8">
        <w:rPr>
          <w:rFonts w:hint="eastAsia"/>
        </w:rPr>
        <w:t>3</w:t>
      </w:r>
      <w:r w:rsidR="00F217A8" w:rsidRPr="00F217A8">
        <w:rPr>
          <w:rFonts w:hint="eastAsia"/>
        </w:rPr>
        <w:t>月現在）</w:t>
      </w:r>
    </w:p>
    <w:p w:rsidR="00F217A8" w:rsidRPr="00595FAF" w:rsidRDefault="00F217A8" w:rsidP="00F217A8"/>
    <w:p w:rsidR="00F217A8" w:rsidRDefault="00F217A8" w:rsidP="00F217A8">
      <w:r>
        <w:rPr>
          <w:rFonts w:hint="eastAsia"/>
        </w:rPr>
        <w:t>スライド７</w:t>
      </w:r>
    </w:p>
    <w:p w:rsidR="00F217A8" w:rsidRDefault="00027123" w:rsidP="00F217A8">
      <w:r w:rsidRPr="00027123">
        <w:rPr>
          <w:rFonts w:hint="eastAsia"/>
        </w:rPr>
        <w:t xml:space="preserve">1-5. </w:t>
      </w:r>
      <w:r w:rsidRPr="00027123">
        <w:rPr>
          <w:rFonts w:hint="eastAsia"/>
        </w:rPr>
        <w:t>リスク・リターンに次ぐ「第</w:t>
      </w:r>
      <w:r w:rsidRPr="00027123">
        <w:rPr>
          <w:rFonts w:hint="eastAsia"/>
        </w:rPr>
        <w:t>3</w:t>
      </w:r>
      <w:r w:rsidRPr="00027123">
        <w:rPr>
          <w:rFonts w:hint="eastAsia"/>
        </w:rPr>
        <w:t>の軸」としての社会的インパクト</w:t>
      </w:r>
    </w:p>
    <w:p w:rsidR="00027123" w:rsidRPr="00027123" w:rsidRDefault="00027123" w:rsidP="00027123">
      <w:r w:rsidRPr="00027123">
        <w:rPr>
          <w:rFonts w:hint="eastAsia"/>
        </w:rPr>
        <w:t>これまでの投資のポートフォリオはリスクとリターンの２つの軸でそのポジションを位置づけられてきた。</w:t>
      </w:r>
    </w:p>
    <w:p w:rsidR="00027123" w:rsidRDefault="00027123" w:rsidP="00027123">
      <w:r w:rsidRPr="00027123">
        <w:rPr>
          <w:rFonts w:hint="eastAsia"/>
        </w:rPr>
        <w:t>社会的投資は、その２軸に対して、「社会的インパクト」の軸を追加するものである</w:t>
      </w:r>
      <w:r>
        <w:rPr>
          <w:rFonts w:hint="eastAsia"/>
        </w:rPr>
        <w:t>。</w:t>
      </w:r>
    </w:p>
    <w:p w:rsidR="00027123" w:rsidRDefault="00595FAF" w:rsidP="00F217A8">
      <w:r>
        <w:rPr>
          <w:rFonts w:hint="eastAsia"/>
        </w:rPr>
        <w:t>*</w:t>
      </w:r>
      <w:r w:rsidR="00027123">
        <w:rPr>
          <w:rFonts w:hint="eastAsia"/>
        </w:rPr>
        <w:t>図：社会的インパクトの軸とリターンの軸の間にリスクの軸がある</w:t>
      </w:r>
    </w:p>
    <w:p w:rsidR="00027123" w:rsidRPr="00595FAF" w:rsidRDefault="00027123" w:rsidP="00F217A8"/>
    <w:p w:rsidR="00027123" w:rsidRDefault="00027123" w:rsidP="00F217A8">
      <w:r>
        <w:rPr>
          <w:rFonts w:hint="eastAsia"/>
        </w:rPr>
        <w:t>スライド８</w:t>
      </w:r>
    </w:p>
    <w:p w:rsidR="00027123" w:rsidRDefault="001939A2" w:rsidP="00F217A8">
      <w:r w:rsidRPr="001939A2">
        <w:rPr>
          <w:rFonts w:hint="eastAsia"/>
        </w:rPr>
        <w:t xml:space="preserve">2-1. </w:t>
      </w:r>
      <w:r w:rsidRPr="001939A2">
        <w:rPr>
          <w:rFonts w:hint="eastAsia"/>
        </w:rPr>
        <w:t>ベンチャー･フィランソロピー･モデル</w:t>
      </w:r>
    </w:p>
    <w:p w:rsidR="00595FAF" w:rsidRDefault="00595FAF" w:rsidP="00F217A8"/>
    <w:p w:rsidR="00295A2C" w:rsidRDefault="001939A2" w:rsidP="00F217A8">
      <w:r w:rsidRPr="001939A2">
        <w:rPr>
          <w:rFonts w:hint="eastAsia"/>
        </w:rPr>
        <w:t>ベンチャー・フィランソロピー・ファンド</w:t>
      </w:r>
    </w:p>
    <w:p w:rsidR="00295A2C" w:rsidRDefault="00295A2C" w:rsidP="00F217A8">
      <w:r>
        <w:rPr>
          <w:rFonts w:hint="eastAsia"/>
        </w:rPr>
        <w:t>↓</w:t>
      </w:r>
      <w:r w:rsidRPr="001939A2">
        <w:rPr>
          <w:rFonts w:hint="eastAsia"/>
        </w:rPr>
        <w:t>資金提供</w:t>
      </w:r>
      <w:r>
        <w:rPr>
          <w:rFonts w:hint="eastAsia"/>
        </w:rPr>
        <w:t>・</w:t>
      </w:r>
      <w:r w:rsidRPr="00C34F3D">
        <w:rPr>
          <w:rFonts w:hint="eastAsia"/>
        </w:rPr>
        <w:t>アドバイスとサポート</w:t>
      </w:r>
      <w:r>
        <w:rPr>
          <w:rFonts w:hint="eastAsia"/>
        </w:rPr>
        <w:t>（</w:t>
      </w:r>
      <w:r w:rsidRPr="00C34F3D">
        <w:rPr>
          <w:rFonts w:hint="eastAsia"/>
        </w:rPr>
        <w:t>戦略</w:t>
      </w:r>
      <w:r>
        <w:rPr>
          <w:rFonts w:hint="eastAsia"/>
        </w:rPr>
        <w:t>・</w:t>
      </w:r>
      <w:r w:rsidRPr="00C34F3D">
        <w:rPr>
          <w:rFonts w:hint="eastAsia"/>
        </w:rPr>
        <w:t>マーケティング</w:t>
      </w:r>
      <w:r>
        <w:rPr>
          <w:rFonts w:hint="eastAsia"/>
        </w:rPr>
        <w:t>・</w:t>
      </w:r>
      <w:r w:rsidRPr="00C34F3D">
        <w:rPr>
          <w:rFonts w:hint="eastAsia"/>
        </w:rPr>
        <w:t>コーチング</w:t>
      </w:r>
      <w:r>
        <w:rPr>
          <w:rFonts w:hint="eastAsia"/>
        </w:rPr>
        <w:t>・</w:t>
      </w:r>
      <w:r w:rsidRPr="00C34F3D">
        <w:rPr>
          <w:rFonts w:hint="eastAsia"/>
        </w:rPr>
        <w:t>ネットワーク</w:t>
      </w:r>
      <w:r>
        <w:rPr>
          <w:rFonts w:hint="eastAsia"/>
        </w:rPr>
        <w:t>・</w:t>
      </w:r>
      <w:r w:rsidRPr="00C34F3D">
        <w:rPr>
          <w:rFonts w:hint="eastAsia"/>
        </w:rPr>
        <w:t>人事管理サポート</w:t>
      </w:r>
      <w:r>
        <w:rPr>
          <w:rFonts w:hint="eastAsia"/>
        </w:rPr>
        <w:t>）</w:t>
      </w:r>
    </w:p>
    <w:p w:rsidR="001939A2" w:rsidRDefault="001939A2" w:rsidP="00F217A8">
      <w:r>
        <w:rPr>
          <w:rFonts w:hint="eastAsia"/>
        </w:rPr>
        <w:t>NPO</w:t>
      </w:r>
      <w:r w:rsidR="00295A2C">
        <w:rPr>
          <w:rFonts w:hint="eastAsia"/>
        </w:rPr>
        <w:t xml:space="preserve">や社会企業家→社会的インパクト　</w:t>
      </w:r>
      <w:r w:rsidR="00295A2C" w:rsidRPr="001939A2">
        <w:rPr>
          <w:rFonts w:hint="eastAsia"/>
        </w:rPr>
        <w:t>持続可能な事業運営を可能にする強固な運営基盤への支援</w:t>
      </w:r>
    </w:p>
    <w:p w:rsidR="00295A2C" w:rsidRDefault="00295A2C" w:rsidP="00F217A8">
      <w:r>
        <w:rPr>
          <w:rFonts w:hint="eastAsia"/>
        </w:rPr>
        <w:t>↑</w:t>
      </w:r>
    </w:p>
    <w:p w:rsidR="00295A2C" w:rsidRDefault="00295A2C" w:rsidP="00F217A8">
      <w:r>
        <w:rPr>
          <w:rFonts w:hint="eastAsia"/>
        </w:rPr>
        <w:t>その他のファンド：</w:t>
      </w:r>
      <w:r w:rsidRPr="007C201C">
        <w:rPr>
          <w:rFonts w:hint="eastAsia"/>
        </w:rPr>
        <w:t>VP</w:t>
      </w:r>
      <w:r w:rsidRPr="007C201C">
        <w:rPr>
          <w:rFonts w:hint="eastAsia"/>
        </w:rPr>
        <w:t>は外部の財団や企業の資金提供を支援する</w:t>
      </w:r>
    </w:p>
    <w:p w:rsidR="00C34F3D" w:rsidRDefault="00C34F3D" w:rsidP="007C201C"/>
    <w:p w:rsidR="00027123" w:rsidRDefault="00572595" w:rsidP="00F217A8">
      <w:r w:rsidRPr="00572595">
        <w:rPr>
          <w:rFonts w:hint="eastAsia"/>
        </w:rPr>
        <w:lastRenderedPageBreak/>
        <w:t>ベンチャー・フィランソロピーは、長期間にわたるアドバイスと戦略的サポートによって、その資金提供の効果を増加させる</w:t>
      </w:r>
    </w:p>
    <w:p w:rsidR="00572595" w:rsidRDefault="00572595" w:rsidP="00F217A8"/>
    <w:p w:rsidR="00572595" w:rsidRPr="007C201C" w:rsidRDefault="00572595" w:rsidP="00F217A8"/>
    <w:p w:rsidR="00027123" w:rsidRDefault="007C201C" w:rsidP="00F217A8">
      <w:r>
        <w:rPr>
          <w:rFonts w:hint="eastAsia"/>
        </w:rPr>
        <w:t>スライド９</w:t>
      </w:r>
    </w:p>
    <w:p w:rsidR="007C201C" w:rsidRDefault="00572595" w:rsidP="00F217A8">
      <w:r w:rsidRPr="00572595">
        <w:rPr>
          <w:rFonts w:hint="eastAsia"/>
        </w:rPr>
        <w:t>2-2.</w:t>
      </w:r>
      <w:r w:rsidRPr="00572595">
        <w:rPr>
          <w:rFonts w:hint="eastAsia"/>
        </w:rPr>
        <w:t xml:space="preserve">　ベンチャー･フィランソロピーの特色</w:t>
      </w:r>
    </w:p>
    <w:p w:rsidR="00572595" w:rsidRDefault="00572595" w:rsidP="00F217A8">
      <w:r w:rsidRPr="00572595">
        <w:rPr>
          <w:rFonts w:hint="eastAsia"/>
        </w:rPr>
        <w:t>ベンチャー･フィランソロピーは、これまでの財団助成の非営利セクターに対する支援手法に対する疑問から、主にプライベート･エクイティ等の投資会社出身の設立者により、投資的手法を活用した非営利組織支援の手法として開発された。</w:t>
      </w:r>
    </w:p>
    <w:p w:rsidR="00572595" w:rsidRDefault="00572595" w:rsidP="00572595">
      <w:r w:rsidRPr="00572595">
        <w:rPr>
          <w:rFonts w:hint="eastAsia"/>
        </w:rPr>
        <w:t>既存の助成財団</w:t>
      </w:r>
      <w:r>
        <w:rPr>
          <w:rFonts w:hint="eastAsia"/>
        </w:rPr>
        <w:t>：</w:t>
      </w:r>
    </w:p>
    <w:p w:rsidR="00572595" w:rsidRPr="00572595" w:rsidRDefault="00572595" w:rsidP="00572595">
      <w:r>
        <w:rPr>
          <w:rFonts w:hint="eastAsia"/>
        </w:rPr>
        <w:t>・</w:t>
      </w:r>
      <w:r w:rsidRPr="00572595">
        <w:rPr>
          <w:rFonts w:hint="eastAsia"/>
        </w:rPr>
        <w:t>資金は提供するが、運営ノウハウの支援は行わない</w:t>
      </w:r>
    </w:p>
    <w:p w:rsidR="00572595" w:rsidRPr="00572595" w:rsidRDefault="00572595" w:rsidP="00572595">
      <w:r>
        <w:rPr>
          <w:rFonts w:hint="eastAsia"/>
        </w:rPr>
        <w:t>・</w:t>
      </w:r>
      <w:r w:rsidRPr="00572595">
        <w:rPr>
          <w:rFonts w:hint="eastAsia"/>
        </w:rPr>
        <w:t>通常は単年度の助成</w:t>
      </w:r>
    </w:p>
    <w:p w:rsidR="00572595" w:rsidRPr="00572595" w:rsidRDefault="00572595" w:rsidP="00572595">
      <w:r>
        <w:rPr>
          <w:rFonts w:hint="eastAsia"/>
        </w:rPr>
        <w:t>・</w:t>
      </w:r>
      <w:r w:rsidRPr="00572595">
        <w:rPr>
          <w:rFonts w:hint="eastAsia"/>
        </w:rPr>
        <w:t>プロジェクトに対する助成であり、経営インフラ（人や組織）そのものに対するサポートはしない</w:t>
      </w:r>
    </w:p>
    <w:p w:rsidR="00572595" w:rsidRPr="00572595" w:rsidRDefault="00572595" w:rsidP="00572595">
      <w:r>
        <w:rPr>
          <w:rFonts w:hint="eastAsia"/>
        </w:rPr>
        <w:t>・</w:t>
      </w:r>
      <w:r w:rsidRPr="00572595">
        <w:rPr>
          <w:rFonts w:hint="eastAsia"/>
        </w:rPr>
        <w:t>活動に対する低いコミットメント</w:t>
      </w:r>
    </w:p>
    <w:p w:rsidR="00572595" w:rsidRPr="00572595" w:rsidRDefault="00572595" w:rsidP="00572595">
      <w:r>
        <w:rPr>
          <w:rFonts w:hint="eastAsia"/>
        </w:rPr>
        <w:t>・</w:t>
      </w:r>
      <w:r w:rsidRPr="00572595">
        <w:rPr>
          <w:rFonts w:hint="eastAsia"/>
        </w:rPr>
        <w:t>アウトプット・ベースでなく、“</w:t>
      </w:r>
      <w:r w:rsidRPr="00572595">
        <w:rPr>
          <w:rFonts w:hint="eastAsia"/>
        </w:rPr>
        <w:t>Exit</w:t>
      </w:r>
      <w:r w:rsidRPr="00572595">
        <w:rPr>
          <w:rFonts w:hint="eastAsia"/>
        </w:rPr>
        <w:t>”戦略がない</w:t>
      </w:r>
    </w:p>
    <w:p w:rsidR="00572595" w:rsidRDefault="00572595" w:rsidP="00572595">
      <w:r>
        <w:rPr>
          <w:rFonts w:hint="eastAsia"/>
        </w:rPr>
        <w:t>・</w:t>
      </w:r>
      <w:r w:rsidRPr="00572595">
        <w:rPr>
          <w:rFonts w:hint="eastAsia"/>
        </w:rPr>
        <w:t>リスクをシェアしない</w:t>
      </w:r>
    </w:p>
    <w:p w:rsidR="00572595" w:rsidRDefault="00572595" w:rsidP="00F217A8"/>
    <w:p w:rsidR="00572595" w:rsidRDefault="00572595" w:rsidP="00572595">
      <w:r w:rsidRPr="00572595">
        <w:rPr>
          <w:rFonts w:hint="eastAsia"/>
        </w:rPr>
        <w:t>VP</w:t>
      </w:r>
      <w:r w:rsidRPr="00572595">
        <w:rPr>
          <w:rFonts w:hint="eastAsia"/>
        </w:rPr>
        <w:t>モデル</w:t>
      </w:r>
      <w:r>
        <w:rPr>
          <w:rFonts w:hint="eastAsia"/>
        </w:rPr>
        <w:t>：</w:t>
      </w:r>
    </w:p>
    <w:p w:rsidR="00572595" w:rsidRPr="00572595" w:rsidRDefault="00572595" w:rsidP="00572595">
      <w:r>
        <w:rPr>
          <w:rFonts w:hint="eastAsia"/>
        </w:rPr>
        <w:t>・</w:t>
      </w:r>
      <w:r w:rsidRPr="00572595">
        <w:rPr>
          <w:rFonts w:hint="eastAsia"/>
        </w:rPr>
        <w:t>資金だけでなく、組織経営のための運営ノウハウの面でも支援を行う</w:t>
      </w:r>
    </w:p>
    <w:p w:rsidR="00572595" w:rsidRPr="00572595" w:rsidRDefault="00572595" w:rsidP="00572595">
      <w:r>
        <w:rPr>
          <w:rFonts w:hint="eastAsia"/>
        </w:rPr>
        <w:t>・</w:t>
      </w:r>
      <w:r w:rsidRPr="00572595">
        <w:rPr>
          <w:rFonts w:hint="eastAsia"/>
        </w:rPr>
        <w:t>中長期的なサポート、成果に対するコミット、“</w:t>
      </w:r>
      <w:r w:rsidRPr="00572595">
        <w:rPr>
          <w:rFonts w:hint="eastAsia"/>
        </w:rPr>
        <w:t>Exit</w:t>
      </w:r>
      <w:r w:rsidRPr="00572595">
        <w:rPr>
          <w:rFonts w:hint="eastAsia"/>
        </w:rPr>
        <w:t>”戦略</w:t>
      </w:r>
    </w:p>
    <w:p w:rsidR="00572595" w:rsidRPr="00572595" w:rsidRDefault="00572595" w:rsidP="00572595">
      <w:r>
        <w:rPr>
          <w:rFonts w:hint="eastAsia"/>
        </w:rPr>
        <w:t>・</w:t>
      </w:r>
      <w:r w:rsidRPr="00572595">
        <w:rPr>
          <w:rFonts w:hint="eastAsia"/>
        </w:rPr>
        <w:t>高い潜在性を持った社会的組織に対する経営資源と組織インフラに対する集中的な投資</w:t>
      </w:r>
    </w:p>
    <w:p w:rsidR="00572595" w:rsidRPr="00572595" w:rsidRDefault="00572595" w:rsidP="00572595">
      <w:r>
        <w:rPr>
          <w:rFonts w:hint="eastAsia"/>
        </w:rPr>
        <w:t>・</w:t>
      </w:r>
      <w:r w:rsidRPr="00572595">
        <w:rPr>
          <w:rFonts w:hint="eastAsia"/>
        </w:rPr>
        <w:t>目標達成に対するパフォーマンスの測定</w:t>
      </w:r>
    </w:p>
    <w:p w:rsidR="00572595" w:rsidRPr="00572595" w:rsidRDefault="00572595" w:rsidP="00572595">
      <w:r>
        <w:rPr>
          <w:rFonts w:hint="eastAsia"/>
        </w:rPr>
        <w:t>・</w:t>
      </w:r>
      <w:r w:rsidRPr="00572595">
        <w:rPr>
          <w:rFonts w:hint="eastAsia"/>
        </w:rPr>
        <w:t>活動に対する高いコミットメント</w:t>
      </w:r>
    </w:p>
    <w:p w:rsidR="00572595" w:rsidRDefault="00572595" w:rsidP="00572595">
      <w:r>
        <w:rPr>
          <w:rFonts w:hint="eastAsia"/>
        </w:rPr>
        <w:t>・</w:t>
      </w:r>
      <w:r w:rsidRPr="00572595">
        <w:rPr>
          <w:rFonts w:hint="eastAsia"/>
        </w:rPr>
        <w:t>リスクをシェアする</w:t>
      </w:r>
    </w:p>
    <w:p w:rsidR="00572595" w:rsidRDefault="00572595" w:rsidP="00572595"/>
    <w:p w:rsidR="00572595" w:rsidRDefault="00572595" w:rsidP="00572595">
      <w:r w:rsidRPr="00572595">
        <w:rPr>
          <w:rFonts w:hint="eastAsia"/>
        </w:rPr>
        <w:t>複数年のコミットメントによる、ソーシャルベンチャーのキャパシティ･ビルディング</w:t>
      </w:r>
    </w:p>
    <w:p w:rsidR="00572595" w:rsidRDefault="00572595" w:rsidP="00F217A8"/>
    <w:p w:rsidR="00572595" w:rsidRDefault="00572595" w:rsidP="00F217A8">
      <w:r>
        <w:rPr>
          <w:rFonts w:hint="eastAsia"/>
        </w:rPr>
        <w:t>スライド</w:t>
      </w:r>
      <w:r>
        <w:rPr>
          <w:rFonts w:hint="eastAsia"/>
        </w:rPr>
        <w:t>10</w:t>
      </w:r>
    </w:p>
    <w:p w:rsidR="00D56E7F" w:rsidRDefault="00D56E7F" w:rsidP="00F217A8">
      <w:r w:rsidRPr="00D56E7F">
        <w:rPr>
          <w:rFonts w:hint="eastAsia"/>
        </w:rPr>
        <w:t>2-3.</w:t>
      </w:r>
      <w:r w:rsidRPr="00D56E7F">
        <w:rPr>
          <w:rFonts w:hint="eastAsia"/>
        </w:rPr>
        <w:t xml:space="preserve">　</w:t>
      </w:r>
      <w:r w:rsidRPr="00D56E7F">
        <w:rPr>
          <w:rFonts w:hint="eastAsia"/>
        </w:rPr>
        <w:t>VP</w:t>
      </w:r>
      <w:r w:rsidRPr="00D56E7F">
        <w:rPr>
          <w:rFonts w:hint="eastAsia"/>
        </w:rPr>
        <w:t>的支援：支援サイクル</w:t>
      </w:r>
    </w:p>
    <w:p w:rsidR="00295A2C" w:rsidRDefault="00295A2C" w:rsidP="00F217A8">
      <w:r>
        <w:rPr>
          <w:rFonts w:hint="eastAsia"/>
        </w:rPr>
        <w:t>*</w:t>
      </w:r>
      <w:r>
        <w:rPr>
          <w:rFonts w:hint="eastAsia"/>
        </w:rPr>
        <w:t>図</w:t>
      </w:r>
    </w:p>
    <w:p w:rsidR="00295A2C" w:rsidRDefault="00295A2C" w:rsidP="00F217A8">
      <w:r>
        <w:rPr>
          <w:rFonts w:hint="eastAsia"/>
        </w:rPr>
        <w:t>投資決定まで</w:t>
      </w:r>
    </w:p>
    <w:p w:rsidR="00295A2C" w:rsidRDefault="00D56E7F" w:rsidP="00F217A8">
      <w:r w:rsidRPr="00D56E7F">
        <w:rPr>
          <w:rFonts w:hint="eastAsia"/>
        </w:rPr>
        <w:t>投資申請</w:t>
      </w:r>
    </w:p>
    <w:p w:rsidR="00295A2C" w:rsidRDefault="00295A2C" w:rsidP="00F217A8">
      <w:r>
        <w:rPr>
          <w:rFonts w:hint="eastAsia"/>
        </w:rPr>
        <w:t>↓</w:t>
      </w:r>
    </w:p>
    <w:p w:rsidR="00572595" w:rsidRDefault="00295A2C" w:rsidP="00F217A8">
      <w:r>
        <w:rPr>
          <w:rFonts w:hint="eastAsia"/>
        </w:rPr>
        <w:t>投資</w:t>
      </w:r>
    </w:p>
    <w:p w:rsidR="00295A2C" w:rsidRDefault="00295A2C" w:rsidP="00F217A8"/>
    <w:p w:rsidR="00D56E7F" w:rsidRPr="00D56E7F" w:rsidRDefault="00D56E7F" w:rsidP="00F217A8">
      <w:r w:rsidRPr="00D56E7F">
        <w:rPr>
          <w:rFonts w:hint="eastAsia"/>
        </w:rPr>
        <w:lastRenderedPageBreak/>
        <w:t>支援期間</w:t>
      </w:r>
    </w:p>
    <w:p w:rsidR="00572595" w:rsidRDefault="00E10ACF" w:rsidP="00F217A8">
      <w:r>
        <w:rPr>
          <w:rFonts w:hint="eastAsia"/>
        </w:rPr>
        <w:t>キャパシティ・ビルディング→</w:t>
      </w:r>
      <w:r w:rsidR="00D56E7F" w:rsidRPr="00D56E7F">
        <w:rPr>
          <w:rFonts w:hint="eastAsia"/>
        </w:rPr>
        <w:t>パフォーマンス評価</w:t>
      </w:r>
      <w:r>
        <w:rPr>
          <w:rFonts w:hint="eastAsia"/>
        </w:rPr>
        <w:t>→再投資委員会→</w:t>
      </w:r>
      <w:r w:rsidR="00D56E7F" w:rsidRPr="00D56E7F">
        <w:rPr>
          <w:rFonts w:hint="eastAsia"/>
        </w:rPr>
        <w:t>経営サポート</w:t>
      </w:r>
      <w:r>
        <w:rPr>
          <w:rFonts w:hint="eastAsia"/>
        </w:rPr>
        <w:t>→</w:t>
      </w:r>
      <w:r w:rsidR="00D56E7F" w:rsidRPr="00D56E7F">
        <w:rPr>
          <w:rFonts w:hint="eastAsia"/>
        </w:rPr>
        <w:t>キャパシティ・ビルディング</w:t>
      </w:r>
      <w:r w:rsidR="00D56E7F">
        <w:rPr>
          <w:rFonts w:hint="eastAsia"/>
        </w:rPr>
        <w:t>……のサイクル</w:t>
      </w:r>
    </w:p>
    <w:p w:rsidR="003E2F88" w:rsidRDefault="003E2F88" w:rsidP="00F217A8">
      <w:r>
        <w:rPr>
          <w:rFonts w:hint="eastAsia"/>
        </w:rPr>
        <w:t>↓</w:t>
      </w:r>
    </w:p>
    <w:p w:rsidR="003E2F88" w:rsidRDefault="003E2F88" w:rsidP="00F217A8">
      <w:r>
        <w:rPr>
          <w:rFonts w:hint="eastAsia"/>
        </w:rPr>
        <w:t>キャパシテ</w:t>
      </w:r>
      <w:r w:rsidRPr="003E2F88">
        <w:rPr>
          <w:rFonts w:hint="eastAsia"/>
        </w:rPr>
        <w:t>ィ・アセスメント</w:t>
      </w:r>
    </w:p>
    <w:p w:rsidR="003E2F88" w:rsidRDefault="003E2F88" w:rsidP="00F217A8">
      <w:r>
        <w:rPr>
          <w:rFonts w:hint="eastAsia"/>
        </w:rPr>
        <w:t>↓</w:t>
      </w:r>
    </w:p>
    <w:p w:rsidR="003E2F88" w:rsidRDefault="003E2F88" w:rsidP="00F217A8">
      <w:r w:rsidRPr="003E2F88">
        <w:rPr>
          <w:rFonts w:hint="eastAsia"/>
        </w:rPr>
        <w:t>エグジット</w:t>
      </w:r>
    </w:p>
    <w:p w:rsidR="003E2F88" w:rsidRDefault="003E2F88" w:rsidP="00F217A8"/>
    <w:p w:rsidR="00572595" w:rsidRPr="00E10ACF" w:rsidRDefault="00E10ACF" w:rsidP="00F217A8">
      <w:r w:rsidRPr="00E10ACF">
        <w:rPr>
          <w:rFonts w:hint="eastAsia"/>
        </w:rPr>
        <w:t>VP</w:t>
      </w:r>
      <w:r w:rsidRPr="00E10ACF">
        <w:rPr>
          <w:rFonts w:hint="eastAsia"/>
        </w:rPr>
        <w:t>組織の“サービスメニュー”の例</w:t>
      </w:r>
    </w:p>
    <w:p w:rsidR="00E10ACF" w:rsidRPr="00E10ACF" w:rsidRDefault="00E10ACF" w:rsidP="00E10ACF">
      <w:r w:rsidRPr="00E10ACF">
        <w:rPr>
          <w:rFonts w:hint="eastAsia"/>
        </w:rPr>
        <w:t xml:space="preserve">1. </w:t>
      </w:r>
      <w:r w:rsidRPr="00E10ACF">
        <w:rPr>
          <w:rFonts w:hint="eastAsia"/>
        </w:rPr>
        <w:t>戦略</w:t>
      </w:r>
    </w:p>
    <w:p w:rsidR="00E10ACF" w:rsidRPr="00E10ACF" w:rsidRDefault="00E10ACF" w:rsidP="00E10ACF">
      <w:r w:rsidRPr="00E10ACF">
        <w:rPr>
          <w:rFonts w:hint="eastAsia"/>
        </w:rPr>
        <w:t xml:space="preserve">2. </w:t>
      </w:r>
      <w:r w:rsidRPr="00E10ACF">
        <w:rPr>
          <w:rFonts w:hint="eastAsia"/>
        </w:rPr>
        <w:t>財務計画・アカウンティング</w:t>
      </w:r>
    </w:p>
    <w:p w:rsidR="00E10ACF" w:rsidRPr="00E10ACF" w:rsidRDefault="00E10ACF" w:rsidP="00E10ACF">
      <w:r w:rsidRPr="00E10ACF">
        <w:rPr>
          <w:rFonts w:hint="eastAsia"/>
        </w:rPr>
        <w:t xml:space="preserve">3. </w:t>
      </w:r>
      <w:r w:rsidRPr="00E10ACF">
        <w:rPr>
          <w:rFonts w:hint="eastAsia"/>
        </w:rPr>
        <w:t>ファンド･レイジング</w:t>
      </w:r>
    </w:p>
    <w:p w:rsidR="00E10ACF" w:rsidRPr="00E10ACF" w:rsidRDefault="00E10ACF" w:rsidP="00E10ACF">
      <w:r w:rsidRPr="00E10ACF">
        <w:rPr>
          <w:rFonts w:hint="eastAsia"/>
        </w:rPr>
        <w:t xml:space="preserve">4. </w:t>
      </w:r>
      <w:r w:rsidRPr="00E10ACF">
        <w:rPr>
          <w:rFonts w:hint="eastAsia"/>
        </w:rPr>
        <w:t>組織開発</w:t>
      </w:r>
    </w:p>
    <w:p w:rsidR="00572595" w:rsidRDefault="00E10ACF" w:rsidP="00E10ACF">
      <w:r w:rsidRPr="00E10ACF">
        <w:rPr>
          <w:rFonts w:hint="eastAsia"/>
        </w:rPr>
        <w:t xml:space="preserve">5. </w:t>
      </w:r>
      <w:r w:rsidRPr="00E10ACF">
        <w:rPr>
          <w:rFonts w:hint="eastAsia"/>
        </w:rPr>
        <w:t>組織とガバナンス</w:t>
      </w:r>
    </w:p>
    <w:p w:rsidR="00E10ACF" w:rsidRPr="00E10ACF" w:rsidRDefault="00E10ACF" w:rsidP="00E10ACF">
      <w:r w:rsidRPr="00E10ACF">
        <w:rPr>
          <w:rFonts w:hint="eastAsia"/>
        </w:rPr>
        <w:t xml:space="preserve">6. </w:t>
      </w:r>
      <w:r w:rsidRPr="00E10ACF">
        <w:rPr>
          <w:rFonts w:hint="eastAsia"/>
        </w:rPr>
        <w:t>情報技術</w:t>
      </w:r>
    </w:p>
    <w:p w:rsidR="00E10ACF" w:rsidRPr="00E10ACF" w:rsidRDefault="00E10ACF" w:rsidP="00E10ACF">
      <w:r w:rsidRPr="00E10ACF">
        <w:rPr>
          <w:rFonts w:hint="eastAsia"/>
        </w:rPr>
        <w:t xml:space="preserve">7. </w:t>
      </w:r>
      <w:r w:rsidRPr="00E10ACF">
        <w:rPr>
          <w:rFonts w:hint="eastAsia"/>
        </w:rPr>
        <w:t>業績評価</w:t>
      </w:r>
    </w:p>
    <w:p w:rsidR="00E10ACF" w:rsidRPr="00E10ACF" w:rsidRDefault="00E10ACF" w:rsidP="00E10ACF">
      <w:r w:rsidRPr="00E10ACF">
        <w:rPr>
          <w:rFonts w:hint="eastAsia"/>
        </w:rPr>
        <w:t xml:space="preserve">8. </w:t>
      </w:r>
      <w:r w:rsidRPr="00E10ACF">
        <w:rPr>
          <w:rFonts w:hint="eastAsia"/>
        </w:rPr>
        <w:t>事業拡大</w:t>
      </w:r>
    </w:p>
    <w:p w:rsidR="00E10ACF" w:rsidRPr="00E10ACF" w:rsidRDefault="00E10ACF" w:rsidP="00E10ACF">
      <w:r w:rsidRPr="00E10ACF">
        <w:rPr>
          <w:rFonts w:hint="eastAsia"/>
        </w:rPr>
        <w:t xml:space="preserve">9. </w:t>
      </w:r>
      <w:r w:rsidRPr="00E10ACF">
        <w:rPr>
          <w:rFonts w:hint="eastAsia"/>
        </w:rPr>
        <w:t>パブリシティ･広報</w:t>
      </w:r>
    </w:p>
    <w:p w:rsidR="00E10ACF" w:rsidRDefault="00E10ACF" w:rsidP="00E10ACF">
      <w:r w:rsidRPr="00E10ACF">
        <w:rPr>
          <w:rFonts w:hint="eastAsia"/>
        </w:rPr>
        <w:t xml:space="preserve">10.  </w:t>
      </w:r>
      <w:r w:rsidRPr="00E10ACF">
        <w:rPr>
          <w:rFonts w:hint="eastAsia"/>
        </w:rPr>
        <w:t>外部ネットワークへの紹介</w:t>
      </w:r>
    </w:p>
    <w:p w:rsidR="00E10ACF" w:rsidRDefault="00E10ACF" w:rsidP="00F217A8">
      <w:r w:rsidRPr="00E10ACF">
        <w:rPr>
          <w:rFonts w:hint="eastAsia"/>
        </w:rPr>
        <w:t>組織強化のための経営サポートを提供</w:t>
      </w:r>
    </w:p>
    <w:p w:rsidR="00E10ACF" w:rsidRDefault="00E10ACF" w:rsidP="00F217A8"/>
    <w:p w:rsidR="00E10ACF" w:rsidRDefault="00E10ACF" w:rsidP="00F217A8">
      <w:r>
        <w:rPr>
          <w:rFonts w:hint="eastAsia"/>
        </w:rPr>
        <w:t>スライド</w:t>
      </w:r>
      <w:r>
        <w:rPr>
          <w:rFonts w:hint="eastAsia"/>
        </w:rPr>
        <w:t>11</w:t>
      </w:r>
    </w:p>
    <w:p w:rsidR="00E10ACF" w:rsidRDefault="00E10ACF" w:rsidP="00F217A8">
      <w:r w:rsidRPr="00E10ACF">
        <w:rPr>
          <w:rFonts w:hint="eastAsia"/>
        </w:rPr>
        <w:t>2-4.</w:t>
      </w:r>
      <w:r w:rsidRPr="00E10ACF">
        <w:rPr>
          <w:rFonts w:hint="eastAsia"/>
        </w:rPr>
        <w:t xml:space="preserve">　欧米におけるパイオニア的組織</w:t>
      </w:r>
    </w:p>
    <w:p w:rsidR="00E10ACF" w:rsidRDefault="00E10ACF" w:rsidP="00F217A8">
      <w:r>
        <w:rPr>
          <w:rFonts w:hint="eastAsia"/>
        </w:rPr>
        <w:t>■米国</w:t>
      </w:r>
    </w:p>
    <w:p w:rsidR="00E10ACF" w:rsidRPr="00E10ACF" w:rsidRDefault="00E10ACF" w:rsidP="00E10ACF">
      <w:r w:rsidRPr="00E10ACF">
        <w:t>1990</w:t>
      </w:r>
      <w:r w:rsidRPr="00E10ACF">
        <w:rPr>
          <w:rFonts w:hint="eastAsia"/>
        </w:rPr>
        <w:t>年代後半より西海岸を中心に</w:t>
      </w:r>
      <w:r w:rsidRPr="00E10ACF">
        <w:t>VP</w:t>
      </w:r>
      <w:r w:rsidRPr="00E10ACF">
        <w:rPr>
          <w:rFonts w:hint="eastAsia"/>
        </w:rPr>
        <w:t>ファンドが設立され、現在全米で数十のファンドが活動中。</w:t>
      </w:r>
    </w:p>
    <w:p w:rsidR="00E10ACF" w:rsidRDefault="00E10ACF" w:rsidP="00F217A8">
      <w:r w:rsidRPr="00E10ACF">
        <w:t>New Profit</w:t>
      </w:r>
    </w:p>
    <w:p w:rsidR="00E10ACF" w:rsidRPr="00E10ACF" w:rsidRDefault="00E10ACF" w:rsidP="00E10ACF">
      <w:r w:rsidRPr="00E10ACF">
        <w:rPr>
          <w:rFonts w:hint="eastAsia"/>
        </w:rPr>
        <w:t>団体概要</w:t>
      </w:r>
      <w:r w:rsidRPr="00E10ACF">
        <w:rPr>
          <w:rFonts w:hint="eastAsia"/>
        </w:rPr>
        <w:t xml:space="preserve"> </w:t>
      </w:r>
    </w:p>
    <w:p w:rsidR="00E10ACF" w:rsidRPr="00E10ACF" w:rsidRDefault="00E10ACF" w:rsidP="00E10ACF">
      <w:r w:rsidRPr="00E10ACF">
        <w:rPr>
          <w:rFonts w:hint="eastAsia"/>
        </w:rPr>
        <w:t>1999</w:t>
      </w:r>
      <w:r w:rsidRPr="00E10ACF">
        <w:rPr>
          <w:rFonts w:hint="eastAsia"/>
        </w:rPr>
        <w:t>年米国ボストンにて設立、職員</w:t>
      </w:r>
      <w:r w:rsidRPr="00E10ACF">
        <w:rPr>
          <w:rFonts w:hint="eastAsia"/>
        </w:rPr>
        <w:t>50</w:t>
      </w:r>
      <w:r w:rsidRPr="00E10ACF">
        <w:rPr>
          <w:rFonts w:hint="eastAsia"/>
        </w:rPr>
        <w:t>名。年間予算</w:t>
      </w:r>
      <w:r w:rsidRPr="00E10ACF">
        <w:rPr>
          <w:rFonts w:hint="eastAsia"/>
        </w:rPr>
        <w:t>2,000</w:t>
      </w:r>
      <w:r w:rsidRPr="00E10ACF">
        <w:rPr>
          <w:rFonts w:hint="eastAsia"/>
        </w:rPr>
        <w:t>万ドル。モニター・グループが資金・人員とも支援。</w:t>
      </w:r>
    </w:p>
    <w:p w:rsidR="00E10ACF" w:rsidRPr="00E10ACF" w:rsidRDefault="00E10ACF" w:rsidP="00E10ACF">
      <w:r w:rsidRPr="00E10ACF">
        <w:rPr>
          <w:rFonts w:hint="eastAsia"/>
        </w:rPr>
        <w:t>現在までに</w:t>
      </w:r>
      <w:r w:rsidRPr="00E10ACF">
        <w:rPr>
          <w:rFonts w:hint="eastAsia"/>
        </w:rPr>
        <w:t>40</w:t>
      </w:r>
      <w:r w:rsidRPr="00E10ACF">
        <w:rPr>
          <w:rFonts w:hint="eastAsia"/>
        </w:rPr>
        <w:t>の非営利組織に資金拠出するとともに、経営支援を実施。投資先の平均年成長率は</w:t>
      </w:r>
      <w:r w:rsidRPr="00E10ACF">
        <w:rPr>
          <w:rFonts w:hint="eastAsia"/>
        </w:rPr>
        <w:t>40%</w:t>
      </w:r>
      <w:r w:rsidRPr="00E10ACF">
        <w:rPr>
          <w:rFonts w:hint="eastAsia"/>
        </w:rPr>
        <w:t>、累計受益者数は</w:t>
      </w:r>
      <w:r w:rsidRPr="00E10ACF">
        <w:rPr>
          <w:rFonts w:hint="eastAsia"/>
        </w:rPr>
        <w:t>200</w:t>
      </w:r>
      <w:r w:rsidRPr="00E10ACF">
        <w:rPr>
          <w:rFonts w:hint="eastAsia"/>
        </w:rPr>
        <w:t>万人を超える。</w:t>
      </w:r>
    </w:p>
    <w:p w:rsidR="00E10ACF" w:rsidRPr="00E10ACF" w:rsidRDefault="00E10ACF" w:rsidP="00E10ACF">
      <w:r w:rsidRPr="00E10ACF">
        <w:rPr>
          <w:rFonts w:hint="eastAsia"/>
        </w:rPr>
        <w:t>主な投資先</w:t>
      </w:r>
    </w:p>
    <w:p w:rsidR="00E10ACF" w:rsidRDefault="00E10ACF" w:rsidP="00E10ACF">
      <w:r w:rsidRPr="00E10ACF">
        <w:rPr>
          <w:rFonts w:hint="eastAsia"/>
        </w:rPr>
        <w:t>教育分野を中心に支援先を審査・採択し、現在では人文科学分野での就職ランキングトップを続ける「</w:t>
      </w:r>
      <w:r w:rsidRPr="00E10ACF">
        <w:rPr>
          <w:rFonts w:hint="eastAsia"/>
        </w:rPr>
        <w:t>Teach for All</w:t>
      </w:r>
      <w:r w:rsidRPr="00E10ACF">
        <w:rPr>
          <w:rFonts w:hint="eastAsia"/>
        </w:rPr>
        <w:t>」の先見性を認め、創業当時から支援。</w:t>
      </w:r>
    </w:p>
    <w:p w:rsidR="00E10ACF" w:rsidRDefault="00E10ACF" w:rsidP="00E10ACF"/>
    <w:p w:rsidR="00E10ACF" w:rsidRPr="00E10ACF" w:rsidRDefault="00E10ACF" w:rsidP="00E10ACF">
      <w:r w:rsidRPr="00E10ACF">
        <w:lastRenderedPageBreak/>
        <w:t>Social Venture Partners</w:t>
      </w:r>
    </w:p>
    <w:p w:rsidR="00E10ACF" w:rsidRPr="00E10ACF" w:rsidRDefault="00E10ACF" w:rsidP="00E10ACF">
      <w:r w:rsidRPr="00E10ACF">
        <w:rPr>
          <w:rFonts w:hint="eastAsia"/>
        </w:rPr>
        <w:t>団体概要</w:t>
      </w:r>
      <w:r w:rsidRPr="00E10ACF">
        <w:rPr>
          <w:rFonts w:hint="eastAsia"/>
        </w:rPr>
        <w:t xml:space="preserve"> </w:t>
      </w:r>
    </w:p>
    <w:p w:rsidR="00E10ACF" w:rsidRPr="00E10ACF" w:rsidRDefault="00E10ACF" w:rsidP="00E10ACF">
      <w:r w:rsidRPr="00E10ACF">
        <w:rPr>
          <w:rFonts w:hint="eastAsia"/>
        </w:rPr>
        <w:t>1997</w:t>
      </w:r>
      <w:r w:rsidRPr="00E10ACF">
        <w:rPr>
          <w:rFonts w:hint="eastAsia"/>
        </w:rPr>
        <w:t>年米国シアトルにて設立、全米</w:t>
      </w:r>
      <w:r w:rsidR="00817E6E">
        <w:rPr>
          <w:rFonts w:hint="eastAsia"/>
        </w:rPr>
        <w:t>25</w:t>
      </w:r>
      <w:r w:rsidRPr="00E10ACF">
        <w:rPr>
          <w:rFonts w:hint="eastAsia"/>
        </w:rPr>
        <w:t>支部、会員</w:t>
      </w:r>
      <w:r w:rsidRPr="00E10ACF">
        <w:rPr>
          <w:rFonts w:hint="eastAsia"/>
        </w:rPr>
        <w:t>2500</w:t>
      </w:r>
      <w:r w:rsidRPr="00E10ACF">
        <w:rPr>
          <w:rFonts w:hint="eastAsia"/>
        </w:rPr>
        <w:t>名。</w:t>
      </w:r>
    </w:p>
    <w:p w:rsidR="00E10ACF" w:rsidRPr="00E10ACF" w:rsidRDefault="00E10ACF" w:rsidP="00E10ACF">
      <w:r w:rsidRPr="00E10ACF">
        <w:rPr>
          <w:rFonts w:hint="eastAsia"/>
        </w:rPr>
        <w:t>現在までに</w:t>
      </w:r>
      <w:r w:rsidRPr="00E10ACF">
        <w:rPr>
          <w:rFonts w:hint="eastAsia"/>
        </w:rPr>
        <w:t>300</w:t>
      </w:r>
      <w:r w:rsidRPr="00E10ACF">
        <w:rPr>
          <w:rFonts w:hint="eastAsia"/>
        </w:rPr>
        <w:t>の非営利組織に資金拠出と専門的経営支援を実施。東京にも</w:t>
      </w:r>
      <w:r w:rsidRPr="00E10ACF">
        <w:rPr>
          <w:rFonts w:hint="eastAsia"/>
        </w:rPr>
        <w:t>SVP</w:t>
      </w:r>
      <w:r w:rsidRPr="00E10ACF">
        <w:rPr>
          <w:rFonts w:hint="eastAsia"/>
        </w:rPr>
        <w:t>東京が活動する。</w:t>
      </w:r>
    </w:p>
    <w:p w:rsidR="00E10ACF" w:rsidRPr="00E10ACF" w:rsidRDefault="00E10ACF" w:rsidP="00E10ACF">
      <w:r w:rsidRPr="00E10ACF">
        <w:rPr>
          <w:rFonts w:hint="eastAsia"/>
        </w:rPr>
        <w:t>主な投資先</w:t>
      </w:r>
    </w:p>
    <w:p w:rsidR="00E10ACF" w:rsidRDefault="00E10ACF" w:rsidP="00E10ACF">
      <w:r w:rsidRPr="00E10ACF">
        <w:rPr>
          <w:rFonts w:hint="eastAsia"/>
        </w:rPr>
        <w:t>地域ベースで活動し、各支部が独自の審査プロセスでコミュニティの課題を解決する団体を選定、支援する</w:t>
      </w:r>
    </w:p>
    <w:p w:rsidR="00E10ACF" w:rsidRDefault="00E10ACF" w:rsidP="00E10ACF"/>
    <w:p w:rsidR="00E10ACF" w:rsidRDefault="00E10ACF" w:rsidP="00E10ACF">
      <w:r>
        <w:rPr>
          <w:rFonts w:hint="eastAsia"/>
        </w:rPr>
        <w:t>■欧州</w:t>
      </w:r>
    </w:p>
    <w:p w:rsidR="00E10ACF" w:rsidRDefault="00E10ACF" w:rsidP="00E10ACF">
      <w:r w:rsidRPr="00E10ACF">
        <w:rPr>
          <w:rFonts w:hint="eastAsia"/>
        </w:rPr>
        <w:t>2000</w:t>
      </w:r>
      <w:r w:rsidRPr="00E10ACF">
        <w:rPr>
          <w:rFonts w:hint="eastAsia"/>
        </w:rPr>
        <w:t>年代より</w:t>
      </w:r>
      <w:r w:rsidRPr="00E10ACF">
        <w:rPr>
          <w:rFonts w:hint="eastAsia"/>
        </w:rPr>
        <w:t>PE</w:t>
      </w:r>
      <w:r w:rsidRPr="00E10ACF">
        <w:rPr>
          <w:rFonts w:hint="eastAsia"/>
        </w:rPr>
        <w:t>ファンド・財団等により</w:t>
      </w:r>
      <w:r w:rsidRPr="00E10ACF">
        <w:rPr>
          <w:rFonts w:hint="eastAsia"/>
        </w:rPr>
        <w:t>VP</w:t>
      </w:r>
      <w:r w:rsidRPr="00E10ACF">
        <w:rPr>
          <w:rFonts w:hint="eastAsia"/>
        </w:rPr>
        <w:t>ファンドが設立され、</w:t>
      </w:r>
      <w:r w:rsidRPr="00E10ACF">
        <w:rPr>
          <w:rFonts w:hint="eastAsia"/>
        </w:rPr>
        <w:t>2006</w:t>
      </w:r>
      <w:r w:rsidRPr="00E10ACF">
        <w:rPr>
          <w:rFonts w:hint="eastAsia"/>
        </w:rPr>
        <w:t>年には</w:t>
      </w:r>
      <w:r w:rsidRPr="00E10ACF">
        <w:rPr>
          <w:rFonts w:hint="eastAsia"/>
        </w:rPr>
        <w:t>EVPA</w:t>
      </w:r>
      <w:r w:rsidRPr="00E10ACF">
        <w:rPr>
          <w:rFonts w:hint="eastAsia"/>
        </w:rPr>
        <w:t>（欧州</w:t>
      </w:r>
      <w:r w:rsidRPr="00E10ACF">
        <w:rPr>
          <w:rFonts w:hint="eastAsia"/>
        </w:rPr>
        <w:t>VP</w:t>
      </w:r>
      <w:r w:rsidRPr="00E10ACF">
        <w:rPr>
          <w:rFonts w:hint="eastAsia"/>
        </w:rPr>
        <w:t>協会）が設立、現在</w:t>
      </w:r>
      <w:r w:rsidRPr="00E10ACF">
        <w:rPr>
          <w:rFonts w:hint="eastAsia"/>
        </w:rPr>
        <w:t>136</w:t>
      </w:r>
      <w:r w:rsidRPr="00E10ACF">
        <w:rPr>
          <w:rFonts w:hint="eastAsia"/>
        </w:rPr>
        <w:t>のメンバーが所属、累計で</w:t>
      </w:r>
      <w:r w:rsidRPr="00E10ACF">
        <w:rPr>
          <w:rFonts w:hint="eastAsia"/>
        </w:rPr>
        <w:t>10</w:t>
      </w:r>
      <w:r w:rsidRPr="00E10ACF">
        <w:rPr>
          <w:rFonts w:hint="eastAsia"/>
        </w:rPr>
        <w:t>億ユーロ超の資金を拠出。</w:t>
      </w:r>
    </w:p>
    <w:p w:rsidR="00E10ACF" w:rsidRDefault="00E10ACF" w:rsidP="00E10ACF">
      <w:r w:rsidRPr="00E10ACF">
        <w:t>Impetus Trust</w:t>
      </w:r>
    </w:p>
    <w:p w:rsidR="00E10ACF" w:rsidRPr="00E10ACF" w:rsidRDefault="00E10ACF" w:rsidP="00E10ACF">
      <w:r w:rsidRPr="00E10ACF">
        <w:rPr>
          <w:rFonts w:hint="eastAsia"/>
        </w:rPr>
        <w:t>団体概要</w:t>
      </w:r>
      <w:r w:rsidRPr="00E10ACF">
        <w:rPr>
          <w:rFonts w:hint="eastAsia"/>
        </w:rPr>
        <w:t xml:space="preserve"> </w:t>
      </w:r>
    </w:p>
    <w:p w:rsidR="00E10ACF" w:rsidRPr="00E10ACF" w:rsidRDefault="00E10ACF" w:rsidP="00E10ACF">
      <w:r w:rsidRPr="00E10ACF">
        <w:rPr>
          <w:rFonts w:hint="eastAsia"/>
        </w:rPr>
        <w:t>2002</w:t>
      </w:r>
      <w:r w:rsidRPr="00E10ACF">
        <w:rPr>
          <w:rFonts w:hint="eastAsia"/>
        </w:rPr>
        <w:t>年英国ロンドンにて設立、職員約</w:t>
      </w:r>
      <w:r w:rsidRPr="00E10ACF">
        <w:rPr>
          <w:rFonts w:hint="eastAsia"/>
        </w:rPr>
        <w:t>20</w:t>
      </w:r>
      <w:r w:rsidRPr="00E10ACF">
        <w:rPr>
          <w:rFonts w:hint="eastAsia"/>
        </w:rPr>
        <w:t>名。現在までの累積投資は</w:t>
      </w:r>
      <w:r w:rsidR="00817E6E">
        <w:rPr>
          <w:rFonts w:hint="eastAsia"/>
        </w:rPr>
        <w:t>600</w:t>
      </w:r>
      <w:r w:rsidRPr="00E10ACF">
        <w:rPr>
          <w:rFonts w:hint="eastAsia"/>
        </w:rPr>
        <w:t>万ドル。</w:t>
      </w:r>
    </w:p>
    <w:p w:rsidR="00E10ACF" w:rsidRPr="00E10ACF" w:rsidRDefault="00E10ACF" w:rsidP="00E10ACF">
      <w:r w:rsidRPr="00E10ACF">
        <w:rPr>
          <w:rFonts w:hint="eastAsia"/>
        </w:rPr>
        <w:t>現在までに</w:t>
      </w:r>
      <w:r w:rsidRPr="00E10ACF">
        <w:rPr>
          <w:rFonts w:hint="eastAsia"/>
        </w:rPr>
        <w:t>13</w:t>
      </w:r>
      <w:r w:rsidRPr="00E10ACF">
        <w:rPr>
          <w:rFonts w:hint="eastAsia"/>
        </w:rPr>
        <w:t>の非営利組織に資金拠出するとともに、長期間の経営支援を実施。</w:t>
      </w:r>
      <w:proofErr w:type="spellStart"/>
      <w:r w:rsidRPr="00E10ACF">
        <w:rPr>
          <w:rFonts w:hint="eastAsia"/>
        </w:rPr>
        <w:t>CVC,Apax</w:t>
      </w:r>
      <w:proofErr w:type="spellEnd"/>
      <w:r w:rsidRPr="00E10ACF">
        <w:rPr>
          <w:rFonts w:hint="eastAsia"/>
        </w:rPr>
        <w:t>等が支援。</w:t>
      </w:r>
    </w:p>
    <w:p w:rsidR="00E10ACF" w:rsidRPr="00E10ACF" w:rsidRDefault="00E10ACF" w:rsidP="00E10ACF">
      <w:r w:rsidRPr="00E10ACF">
        <w:rPr>
          <w:rFonts w:hint="eastAsia"/>
        </w:rPr>
        <w:t>主な投資先</w:t>
      </w:r>
    </w:p>
    <w:p w:rsidR="00E10ACF" w:rsidRDefault="00E10ACF" w:rsidP="00E10ACF">
      <w:r w:rsidRPr="00E10ACF">
        <w:rPr>
          <w:rFonts w:hint="eastAsia"/>
        </w:rPr>
        <w:t>当初は広範な領域の非営利組織を支援したが、現在は貧困課題解決と元服役囚の社会復帰支援にフォーカス</w:t>
      </w:r>
    </w:p>
    <w:p w:rsidR="00E10ACF" w:rsidRDefault="00E10ACF" w:rsidP="00E10ACF"/>
    <w:p w:rsidR="00E10ACF" w:rsidRDefault="00E10ACF" w:rsidP="00E10ACF">
      <w:r w:rsidRPr="00E10ACF">
        <w:t>CAN Breakthrough</w:t>
      </w:r>
    </w:p>
    <w:p w:rsidR="00E10ACF" w:rsidRPr="00E10ACF" w:rsidRDefault="00E10ACF" w:rsidP="00E10ACF">
      <w:r w:rsidRPr="00E10ACF">
        <w:rPr>
          <w:rFonts w:hint="eastAsia"/>
        </w:rPr>
        <w:t>団体概要</w:t>
      </w:r>
      <w:r w:rsidRPr="00E10ACF">
        <w:rPr>
          <w:rFonts w:hint="eastAsia"/>
        </w:rPr>
        <w:t xml:space="preserve"> </w:t>
      </w:r>
    </w:p>
    <w:p w:rsidR="00E10ACF" w:rsidRPr="00E10ACF" w:rsidRDefault="00E10ACF" w:rsidP="00E10ACF">
      <w:r w:rsidRPr="00E10ACF">
        <w:rPr>
          <w:rFonts w:hint="eastAsia"/>
        </w:rPr>
        <w:t>非営利組織の中間支援組織</w:t>
      </w:r>
      <w:r w:rsidRPr="00E10ACF">
        <w:rPr>
          <w:rFonts w:hint="eastAsia"/>
        </w:rPr>
        <w:t>CAN</w:t>
      </w:r>
      <w:r w:rsidRPr="00E10ACF">
        <w:rPr>
          <w:rFonts w:hint="eastAsia"/>
        </w:rPr>
        <w:t>の投資部門として設立。</w:t>
      </w:r>
      <w:r w:rsidRPr="00E10ACF">
        <w:rPr>
          <w:rFonts w:hint="eastAsia"/>
        </w:rPr>
        <w:t>PE</w:t>
      </w:r>
      <w:r w:rsidRPr="00E10ACF">
        <w:rPr>
          <w:rFonts w:hint="eastAsia"/>
        </w:rPr>
        <w:t>ファンドであるペルミラが資金・人員とも支援。</w:t>
      </w:r>
    </w:p>
    <w:p w:rsidR="00E10ACF" w:rsidRPr="00E10ACF" w:rsidRDefault="00E10ACF" w:rsidP="00E10ACF">
      <w:r w:rsidRPr="00E10ACF">
        <w:rPr>
          <w:rFonts w:hint="eastAsia"/>
        </w:rPr>
        <w:t>現在までに</w:t>
      </w:r>
      <w:r w:rsidRPr="00E10ACF">
        <w:rPr>
          <w:rFonts w:hint="eastAsia"/>
        </w:rPr>
        <w:t>7</w:t>
      </w:r>
      <w:r w:rsidRPr="00E10ACF">
        <w:rPr>
          <w:rFonts w:hint="eastAsia"/>
        </w:rPr>
        <w:t>の非営利組織に</w:t>
      </w:r>
      <w:r w:rsidRPr="00E10ACF">
        <w:rPr>
          <w:rFonts w:hint="eastAsia"/>
        </w:rPr>
        <w:t>450</w:t>
      </w:r>
      <w:r w:rsidRPr="00E10ACF">
        <w:rPr>
          <w:rFonts w:hint="eastAsia"/>
        </w:rPr>
        <w:t>万ドルを資金拠出、経営支援。投資先の平均年成長率は</w:t>
      </w:r>
      <w:r w:rsidRPr="00E10ACF">
        <w:rPr>
          <w:rFonts w:hint="eastAsia"/>
        </w:rPr>
        <w:t>20%</w:t>
      </w:r>
      <w:r w:rsidRPr="00E10ACF">
        <w:rPr>
          <w:rFonts w:hint="eastAsia"/>
        </w:rPr>
        <w:t>。</w:t>
      </w:r>
    </w:p>
    <w:p w:rsidR="00E10ACF" w:rsidRPr="00E10ACF" w:rsidRDefault="00E10ACF" w:rsidP="00E10ACF">
      <w:r w:rsidRPr="00E10ACF">
        <w:rPr>
          <w:rFonts w:hint="eastAsia"/>
        </w:rPr>
        <w:t>主な投資先</w:t>
      </w:r>
    </w:p>
    <w:p w:rsidR="00E10ACF" w:rsidRDefault="00E10ACF" w:rsidP="00E10ACF">
      <w:r w:rsidRPr="00E10ACF">
        <w:rPr>
          <w:rFonts w:hint="eastAsia"/>
        </w:rPr>
        <w:t>CAN</w:t>
      </w:r>
      <w:r w:rsidRPr="00E10ACF">
        <w:rPr>
          <w:rFonts w:hint="eastAsia"/>
        </w:rPr>
        <w:t>が運営する非営利組織・社会的企業向けインキュベーション施設の入居団体を対象に支援を実施。</w:t>
      </w:r>
    </w:p>
    <w:p w:rsidR="00E10ACF" w:rsidRDefault="00E10ACF" w:rsidP="00E10ACF"/>
    <w:p w:rsidR="00E10ACF" w:rsidRDefault="00E10ACF" w:rsidP="00E10ACF">
      <w:r>
        <w:rPr>
          <w:rFonts w:hint="eastAsia"/>
        </w:rPr>
        <w:t>スライド</w:t>
      </w:r>
      <w:r>
        <w:rPr>
          <w:rFonts w:hint="eastAsia"/>
        </w:rPr>
        <w:t>12</w:t>
      </w:r>
    </w:p>
    <w:p w:rsidR="00E10ACF" w:rsidRDefault="000A33A7" w:rsidP="00E10ACF">
      <w:r w:rsidRPr="000A33A7">
        <w:rPr>
          <w:rFonts w:hint="eastAsia"/>
        </w:rPr>
        <w:t>2-5</w:t>
      </w:r>
      <w:r w:rsidRPr="000A33A7">
        <w:rPr>
          <w:rFonts w:hint="eastAsia"/>
        </w:rPr>
        <w:t>．アジアでも広がるベンチャー・フィランソロピー</w:t>
      </w:r>
    </w:p>
    <w:p w:rsidR="00E10ACF" w:rsidRDefault="000A33A7" w:rsidP="00E10ACF">
      <w:r w:rsidRPr="000A33A7">
        <w:rPr>
          <w:rFonts w:hint="eastAsia"/>
        </w:rPr>
        <w:t>90</w:t>
      </w:r>
      <w:r w:rsidRPr="000A33A7">
        <w:rPr>
          <w:rFonts w:hint="eastAsia"/>
        </w:rPr>
        <w:t>年代から欧米で広がりを見せたベンチャー・フィランソロピーの動きは、</w:t>
      </w:r>
      <w:r w:rsidRPr="000A33A7">
        <w:rPr>
          <w:rFonts w:hint="eastAsia"/>
        </w:rPr>
        <w:t>2000</w:t>
      </w:r>
      <w:r w:rsidRPr="000A33A7">
        <w:rPr>
          <w:rFonts w:hint="eastAsia"/>
        </w:rPr>
        <w:t>年代後半からアジアにも伝播し、活動規模は様々だが、</w:t>
      </w:r>
      <w:r w:rsidRPr="000A33A7">
        <w:rPr>
          <w:rFonts w:hint="eastAsia"/>
        </w:rPr>
        <w:t>VP</w:t>
      </w:r>
      <w:r w:rsidRPr="000A33A7">
        <w:rPr>
          <w:rFonts w:hint="eastAsia"/>
        </w:rPr>
        <w:t>的な手法を採用する主要なファンドについて、東アジアだけでも以下のような活動が存在する。</w:t>
      </w:r>
    </w:p>
    <w:p w:rsidR="000A33A7" w:rsidRPr="000A33A7" w:rsidRDefault="000A33A7" w:rsidP="000A33A7">
      <w:r w:rsidRPr="000A33A7">
        <w:lastRenderedPageBreak/>
        <w:t>Social Venture Partners Tokyo (Tokyo, Japan)</w:t>
      </w:r>
    </w:p>
    <w:p w:rsidR="000A33A7" w:rsidRPr="000A33A7" w:rsidRDefault="000A33A7" w:rsidP="000A33A7">
      <w:r w:rsidRPr="000A33A7">
        <w:t xml:space="preserve">D3 </w:t>
      </w:r>
      <w:proofErr w:type="spellStart"/>
      <w:r w:rsidRPr="000A33A7">
        <w:t>Dubilee</w:t>
      </w:r>
      <w:proofErr w:type="spellEnd"/>
      <w:r w:rsidRPr="000A33A7">
        <w:t xml:space="preserve"> (Seoul, Korea)</w:t>
      </w:r>
    </w:p>
    <w:p w:rsidR="000A33A7" w:rsidRPr="000A33A7" w:rsidRDefault="000A33A7" w:rsidP="000A33A7">
      <w:proofErr w:type="spellStart"/>
      <w:r w:rsidRPr="000A33A7">
        <w:t>Sopoong</w:t>
      </w:r>
      <w:proofErr w:type="spellEnd"/>
      <w:r w:rsidRPr="000A33A7">
        <w:t xml:space="preserve"> Ventures (Seoul, Korea)</w:t>
      </w:r>
    </w:p>
    <w:p w:rsidR="000A33A7" w:rsidRPr="000A33A7" w:rsidRDefault="000A33A7" w:rsidP="000A33A7">
      <w:proofErr w:type="spellStart"/>
      <w:r w:rsidRPr="000A33A7">
        <w:t>Seed:s</w:t>
      </w:r>
      <w:proofErr w:type="spellEnd"/>
      <w:r w:rsidRPr="000A33A7">
        <w:t xml:space="preserve"> (Seoul, Korea)</w:t>
      </w:r>
    </w:p>
    <w:p w:rsidR="000A33A7" w:rsidRPr="000A33A7" w:rsidRDefault="000A33A7" w:rsidP="000A33A7">
      <w:r w:rsidRPr="000A33A7">
        <w:t>Flow Inc. (Taipei, Taiwan)</w:t>
      </w:r>
    </w:p>
    <w:p w:rsidR="000A33A7" w:rsidRPr="000A33A7" w:rsidRDefault="000A33A7" w:rsidP="000A33A7">
      <w:proofErr w:type="spellStart"/>
      <w:r w:rsidRPr="000A33A7">
        <w:t>Fuping</w:t>
      </w:r>
      <w:proofErr w:type="spellEnd"/>
      <w:r w:rsidRPr="000A33A7">
        <w:t xml:space="preserve"> Development Institute (Beijing, China)</w:t>
      </w:r>
    </w:p>
    <w:p w:rsidR="000A33A7" w:rsidRPr="000A33A7" w:rsidRDefault="000A33A7" w:rsidP="000A33A7">
      <w:r w:rsidRPr="000A33A7">
        <w:t>Non-Profit Partners (Beijing, China)</w:t>
      </w:r>
    </w:p>
    <w:p w:rsidR="000A33A7" w:rsidRPr="000A33A7" w:rsidRDefault="000A33A7" w:rsidP="000A33A7">
      <w:r w:rsidRPr="000A33A7">
        <w:t>ECSEL (Shanghai, China)</w:t>
      </w:r>
    </w:p>
    <w:p w:rsidR="000A33A7" w:rsidRPr="000A33A7" w:rsidRDefault="000A33A7" w:rsidP="000A33A7">
      <w:r w:rsidRPr="000A33A7">
        <w:t>Non-Profit Incubator (Shanghai, China)</w:t>
      </w:r>
    </w:p>
    <w:p w:rsidR="000A33A7" w:rsidRPr="000A33A7" w:rsidRDefault="000A33A7" w:rsidP="000A33A7">
      <w:r w:rsidRPr="000A33A7">
        <w:t>Social Ventures Hong Kong (Hong Kong, China)</w:t>
      </w:r>
    </w:p>
    <w:p w:rsidR="000A33A7" w:rsidRPr="000A33A7" w:rsidRDefault="000A33A7" w:rsidP="000A33A7">
      <w:r w:rsidRPr="000A33A7">
        <w:t>Sow Asia Foundation (Hong Kong, China)</w:t>
      </w:r>
    </w:p>
    <w:p w:rsidR="000A33A7" w:rsidRPr="000A33A7" w:rsidRDefault="000A33A7" w:rsidP="000A33A7">
      <w:r w:rsidRPr="000A33A7">
        <w:t>Center for Social Initiatives Promotion (Hanoi, Vietnam)</w:t>
      </w:r>
    </w:p>
    <w:p w:rsidR="000A33A7" w:rsidRPr="000A33A7" w:rsidRDefault="000A33A7" w:rsidP="000A33A7">
      <w:r w:rsidRPr="000A33A7">
        <w:t>Change Fusion (Bangkok, Thailand)</w:t>
      </w:r>
    </w:p>
    <w:p w:rsidR="000A33A7" w:rsidRPr="000A33A7" w:rsidRDefault="000A33A7" w:rsidP="000A33A7">
      <w:r w:rsidRPr="000A33A7">
        <w:t>Grassroots Business Development Fund(US/Thailand)</w:t>
      </w:r>
    </w:p>
    <w:p w:rsidR="000A33A7" w:rsidRPr="000A33A7" w:rsidRDefault="000A33A7" w:rsidP="000A33A7">
      <w:r w:rsidRPr="000A33A7">
        <w:t>Social Innovation Park (Singapore)</w:t>
      </w:r>
    </w:p>
    <w:p w:rsidR="000A33A7" w:rsidRPr="000A33A7" w:rsidRDefault="000A33A7" w:rsidP="000A33A7"/>
    <w:p w:rsidR="000A33A7" w:rsidRDefault="000A33A7" w:rsidP="00E10ACF"/>
    <w:p w:rsidR="000A33A7" w:rsidRDefault="000A33A7" w:rsidP="00E10ACF">
      <w:r>
        <w:rPr>
          <w:rFonts w:hint="eastAsia"/>
        </w:rPr>
        <w:t>スライド</w:t>
      </w:r>
      <w:r>
        <w:rPr>
          <w:rFonts w:hint="eastAsia"/>
        </w:rPr>
        <w:t>13</w:t>
      </w:r>
    </w:p>
    <w:p w:rsidR="000A33A7" w:rsidRPr="000A33A7" w:rsidRDefault="000A33A7" w:rsidP="000A33A7">
      <w:r w:rsidRPr="000A33A7">
        <w:rPr>
          <w:rFonts w:hint="eastAsia"/>
        </w:rPr>
        <w:t xml:space="preserve">3-1. </w:t>
      </w:r>
      <w:r w:rsidRPr="000A33A7">
        <w:rPr>
          <w:rFonts w:hint="eastAsia"/>
        </w:rPr>
        <w:t>インパクト・インベストメント事例</w:t>
      </w:r>
    </w:p>
    <w:p w:rsidR="000A33A7" w:rsidRDefault="000A33A7" w:rsidP="000A33A7">
      <w:r w:rsidRPr="000A33A7">
        <w:rPr>
          <w:rFonts w:hint="eastAsia"/>
        </w:rPr>
        <w:t>ブリッジズ・ベンチャーズ（英国）</w:t>
      </w:r>
    </w:p>
    <w:p w:rsidR="000A33A7" w:rsidRPr="000A33A7" w:rsidRDefault="000A33A7" w:rsidP="000A33A7">
      <w:r>
        <w:rPr>
          <w:rFonts w:hint="eastAsia"/>
        </w:rPr>
        <w:t>・</w:t>
      </w:r>
      <w:r w:rsidRPr="000A33A7">
        <w:rPr>
          <w:rFonts w:hint="eastAsia"/>
        </w:rPr>
        <w:t>英国におけるコミュニティ投資を促進するため、</w:t>
      </w:r>
      <w:r w:rsidRPr="000A33A7">
        <w:rPr>
          <w:rFonts w:hint="eastAsia"/>
        </w:rPr>
        <w:t>2002</w:t>
      </w:r>
      <w:r w:rsidRPr="000A33A7">
        <w:rPr>
          <w:rFonts w:hint="eastAsia"/>
        </w:rPr>
        <w:t>年に半官半民ファンドとして</w:t>
      </w:r>
      <w:r w:rsidRPr="000A33A7">
        <w:rPr>
          <w:rFonts w:hint="eastAsia"/>
        </w:rPr>
        <w:t>40MM</w:t>
      </w:r>
      <w:r w:rsidRPr="000A33A7">
        <w:rPr>
          <w:rFonts w:hint="eastAsia"/>
        </w:rPr>
        <w:t>ポンドの資金で設立</w:t>
      </w:r>
    </w:p>
    <w:p w:rsidR="000A33A7" w:rsidRPr="000A33A7" w:rsidRDefault="000A33A7" w:rsidP="000A33A7">
      <w:r>
        <w:rPr>
          <w:rFonts w:hint="eastAsia"/>
        </w:rPr>
        <w:t>・</w:t>
      </w:r>
      <w:r w:rsidRPr="000A33A7">
        <w:rPr>
          <w:rFonts w:hint="eastAsia"/>
        </w:rPr>
        <w:t xml:space="preserve">Bridges </w:t>
      </w:r>
      <w:proofErr w:type="spellStart"/>
      <w:r w:rsidRPr="000A33A7">
        <w:rPr>
          <w:rFonts w:hint="eastAsia"/>
        </w:rPr>
        <w:t>Charitabl</w:t>
      </w:r>
      <w:proofErr w:type="spellEnd"/>
      <w:r w:rsidRPr="000A33A7">
        <w:rPr>
          <w:rFonts w:hint="eastAsia"/>
        </w:rPr>
        <w:t xml:space="preserve"> </w:t>
      </w:r>
      <w:proofErr w:type="spellStart"/>
      <w:r w:rsidRPr="000A33A7">
        <w:rPr>
          <w:rFonts w:hint="eastAsia"/>
        </w:rPr>
        <w:t>Trsut</w:t>
      </w:r>
      <w:proofErr w:type="spellEnd"/>
      <w:r w:rsidRPr="000A33A7">
        <w:rPr>
          <w:rFonts w:hint="eastAsia"/>
        </w:rPr>
        <w:t>が母体となり、</w:t>
      </w:r>
      <w:r w:rsidRPr="000A33A7">
        <w:rPr>
          <w:rFonts w:hint="eastAsia"/>
        </w:rPr>
        <w:t>Apax,3i</w:t>
      </w:r>
      <w:r w:rsidRPr="000A33A7">
        <w:rPr>
          <w:rFonts w:hint="eastAsia"/>
        </w:rPr>
        <w:t>などのプライベート・エクイティ投資会社が運営に参画</w:t>
      </w:r>
    </w:p>
    <w:p w:rsidR="000A33A7" w:rsidRPr="000A33A7" w:rsidRDefault="000A33A7" w:rsidP="000A33A7">
      <w:r>
        <w:rPr>
          <w:rFonts w:hint="eastAsia"/>
        </w:rPr>
        <w:t>・</w:t>
      </w:r>
      <w:r w:rsidRPr="000A33A7">
        <w:rPr>
          <w:rFonts w:hint="eastAsia"/>
        </w:rPr>
        <w:t>英国内の下層</w:t>
      </w:r>
      <w:r w:rsidRPr="000A33A7">
        <w:rPr>
          <w:rFonts w:hint="eastAsia"/>
        </w:rPr>
        <w:t>10%</w:t>
      </w:r>
      <w:r w:rsidRPr="000A33A7">
        <w:rPr>
          <w:rFonts w:hint="eastAsia"/>
        </w:rPr>
        <w:t>以下の貧困地域に対する投資に限定し、低所得層向けの低価格スポーツクラブ、廃油再生ビジネス、ホテル業、ビジネス教育等に投資</w:t>
      </w:r>
    </w:p>
    <w:p w:rsidR="000A33A7" w:rsidRPr="000A33A7" w:rsidRDefault="000A33A7" w:rsidP="000A33A7">
      <w:r>
        <w:rPr>
          <w:rFonts w:hint="eastAsia"/>
        </w:rPr>
        <w:t>・</w:t>
      </w:r>
      <w:r w:rsidRPr="000A33A7">
        <w:rPr>
          <w:rFonts w:hint="eastAsia"/>
        </w:rPr>
        <w:t>政府の成果ベースの民間投資スキームにも参加</w:t>
      </w:r>
    </w:p>
    <w:p w:rsidR="000A33A7" w:rsidRDefault="000A33A7" w:rsidP="000A33A7">
      <w:r>
        <w:rPr>
          <w:rFonts w:hint="eastAsia"/>
        </w:rPr>
        <w:t>・</w:t>
      </w:r>
      <w:r w:rsidRPr="000A33A7">
        <w:rPr>
          <w:rFonts w:hint="eastAsia"/>
        </w:rPr>
        <w:t>2005</w:t>
      </w:r>
      <w:r w:rsidRPr="000A33A7">
        <w:rPr>
          <w:rFonts w:hint="eastAsia"/>
        </w:rPr>
        <w:t>年には最初の</w:t>
      </w:r>
      <w:r w:rsidRPr="000A33A7">
        <w:rPr>
          <w:rFonts w:hint="eastAsia"/>
        </w:rPr>
        <w:t>Exit</w:t>
      </w:r>
      <w:r w:rsidRPr="000A33A7">
        <w:rPr>
          <w:rFonts w:hint="eastAsia"/>
        </w:rPr>
        <w:t>を実施、</w:t>
      </w:r>
      <w:r w:rsidRPr="000A33A7">
        <w:rPr>
          <w:rFonts w:hint="eastAsia"/>
        </w:rPr>
        <w:t>2007</w:t>
      </w:r>
      <w:r w:rsidRPr="000A33A7">
        <w:rPr>
          <w:rFonts w:hint="eastAsia"/>
        </w:rPr>
        <w:t>年には民間出資での第</w:t>
      </w:r>
      <w:r w:rsidRPr="000A33A7">
        <w:rPr>
          <w:rFonts w:hint="eastAsia"/>
        </w:rPr>
        <w:t>2</w:t>
      </w:r>
      <w:r w:rsidRPr="000A33A7">
        <w:rPr>
          <w:rFonts w:hint="eastAsia"/>
        </w:rPr>
        <w:t>号ファンドを</w:t>
      </w:r>
      <w:r w:rsidRPr="000A33A7">
        <w:rPr>
          <w:rFonts w:hint="eastAsia"/>
        </w:rPr>
        <w:t>75MM</w:t>
      </w:r>
      <w:r w:rsidRPr="000A33A7">
        <w:rPr>
          <w:rFonts w:hint="eastAsia"/>
        </w:rPr>
        <w:t>ポンドで、</w:t>
      </w:r>
      <w:r w:rsidRPr="000A33A7">
        <w:rPr>
          <w:rFonts w:hint="eastAsia"/>
        </w:rPr>
        <w:t>2011</w:t>
      </w:r>
      <w:r w:rsidRPr="000A33A7">
        <w:rPr>
          <w:rFonts w:hint="eastAsia"/>
        </w:rPr>
        <w:t>年には第</w:t>
      </w:r>
      <w:r w:rsidRPr="000A33A7">
        <w:rPr>
          <w:rFonts w:hint="eastAsia"/>
        </w:rPr>
        <w:t>3</w:t>
      </w:r>
      <w:r w:rsidRPr="000A33A7">
        <w:rPr>
          <w:rFonts w:hint="eastAsia"/>
        </w:rPr>
        <w:t>号を</w:t>
      </w:r>
      <w:r w:rsidRPr="000A33A7">
        <w:rPr>
          <w:rFonts w:hint="eastAsia"/>
        </w:rPr>
        <w:t>72MM</w:t>
      </w:r>
      <w:r w:rsidRPr="000A33A7">
        <w:rPr>
          <w:rFonts w:hint="eastAsia"/>
        </w:rPr>
        <w:t>ポンドで立ち上げ</w:t>
      </w:r>
    </w:p>
    <w:p w:rsidR="000A33A7" w:rsidRDefault="000A33A7" w:rsidP="00E10ACF"/>
    <w:p w:rsidR="000A33A7" w:rsidRDefault="000A33A7" w:rsidP="00E10ACF">
      <w:r>
        <w:rPr>
          <w:rFonts w:hint="eastAsia"/>
        </w:rPr>
        <w:t>スライド</w:t>
      </w:r>
      <w:r>
        <w:rPr>
          <w:rFonts w:hint="eastAsia"/>
        </w:rPr>
        <w:t>14</w:t>
      </w:r>
    </w:p>
    <w:p w:rsidR="006E5220" w:rsidRPr="006E5220" w:rsidRDefault="006E5220" w:rsidP="006E5220">
      <w:r w:rsidRPr="006E5220">
        <w:rPr>
          <w:rFonts w:hint="eastAsia"/>
        </w:rPr>
        <w:t>3-2.</w:t>
      </w:r>
      <w:r w:rsidRPr="006E5220">
        <w:rPr>
          <w:rFonts w:hint="eastAsia"/>
        </w:rPr>
        <w:t xml:space="preserve">　インパクト・インベストメント事例</w:t>
      </w:r>
    </w:p>
    <w:p w:rsidR="000A33A7" w:rsidRDefault="006E5220" w:rsidP="006E5220">
      <w:r w:rsidRPr="006E5220">
        <w:rPr>
          <w:rFonts w:hint="eastAsia"/>
        </w:rPr>
        <w:t>アキュメン・ファンド（米国）</w:t>
      </w:r>
    </w:p>
    <w:p w:rsidR="006E5220" w:rsidRPr="006E5220" w:rsidRDefault="006E5220" w:rsidP="006E5220">
      <w:r>
        <w:rPr>
          <w:rFonts w:hint="eastAsia"/>
        </w:rPr>
        <w:t>・</w:t>
      </w:r>
      <w:r w:rsidRPr="006E5220">
        <w:rPr>
          <w:rFonts w:hint="eastAsia"/>
        </w:rPr>
        <w:t>途上国における貧困問題を解決するために</w:t>
      </w:r>
      <w:r w:rsidRPr="006E5220">
        <w:rPr>
          <w:rFonts w:hint="eastAsia"/>
        </w:rPr>
        <w:t>2001</w:t>
      </w:r>
      <w:r w:rsidRPr="006E5220">
        <w:rPr>
          <w:rFonts w:hint="eastAsia"/>
        </w:rPr>
        <w:t>年に設立されたベンチャー・キャピタル・ファンド。ニューヨークに本部、インド、ケニア、パキスタンに現地事務所がある。</w:t>
      </w:r>
    </w:p>
    <w:p w:rsidR="006E5220" w:rsidRPr="006E5220" w:rsidRDefault="006E5220" w:rsidP="006E5220">
      <w:r>
        <w:rPr>
          <w:rFonts w:hint="eastAsia"/>
        </w:rPr>
        <w:t>・</w:t>
      </w:r>
      <w:r w:rsidRPr="006E5220">
        <w:rPr>
          <w:rFonts w:hint="eastAsia"/>
        </w:rPr>
        <w:t>これまでに途上国の５７のソーシャル・ベンチャーに対して約</w:t>
      </w:r>
      <w:r w:rsidRPr="006E5220">
        <w:rPr>
          <w:rFonts w:hint="eastAsia"/>
        </w:rPr>
        <w:t>6000</w:t>
      </w:r>
      <w:r w:rsidRPr="006E5220">
        <w:rPr>
          <w:rFonts w:hint="eastAsia"/>
        </w:rPr>
        <w:t>万ドルの投資を行い、</w:t>
      </w:r>
      <w:r w:rsidRPr="006E5220">
        <w:rPr>
          <w:rFonts w:hint="eastAsia"/>
        </w:rPr>
        <w:lastRenderedPageBreak/>
        <w:t>プロジェクトの合計受益者数は約</w:t>
      </w:r>
      <w:r w:rsidRPr="006E5220">
        <w:rPr>
          <w:rFonts w:hint="eastAsia"/>
        </w:rPr>
        <w:t>4000</w:t>
      </w:r>
      <w:r w:rsidRPr="006E5220">
        <w:rPr>
          <w:rFonts w:hint="eastAsia"/>
        </w:rPr>
        <w:t>万人。</w:t>
      </w:r>
    </w:p>
    <w:p w:rsidR="000A33A7" w:rsidRDefault="006E5220" w:rsidP="006E5220">
      <w:r>
        <w:rPr>
          <w:rFonts w:hint="eastAsia"/>
        </w:rPr>
        <w:t>・</w:t>
      </w:r>
      <w:r w:rsidRPr="006E5220">
        <w:rPr>
          <w:rFonts w:hint="eastAsia"/>
        </w:rPr>
        <w:t>公衆衛生、水道供給等が大きな支援領域</w:t>
      </w:r>
    </w:p>
    <w:p w:rsidR="00E10ACF" w:rsidRDefault="00E10ACF" w:rsidP="00E10ACF"/>
    <w:p w:rsidR="006E5220" w:rsidRDefault="006E5220" w:rsidP="00E10ACF">
      <w:r>
        <w:rPr>
          <w:rFonts w:hint="eastAsia"/>
        </w:rPr>
        <w:t>スライド</w:t>
      </w:r>
      <w:r>
        <w:rPr>
          <w:rFonts w:hint="eastAsia"/>
        </w:rPr>
        <w:t>15</w:t>
      </w:r>
    </w:p>
    <w:p w:rsidR="006E5220" w:rsidRDefault="006E5220" w:rsidP="00E10ACF">
      <w:r w:rsidRPr="006E5220">
        <w:rPr>
          <w:rFonts w:hint="eastAsia"/>
        </w:rPr>
        <w:t>4-1. ESG</w:t>
      </w:r>
      <w:r w:rsidRPr="006E5220">
        <w:rPr>
          <w:rFonts w:hint="eastAsia"/>
        </w:rPr>
        <w:t>投資の評価システム</w:t>
      </w:r>
    </w:p>
    <w:p w:rsidR="006E5220" w:rsidRDefault="006E5220" w:rsidP="00E10ACF">
      <w:r w:rsidRPr="006E5220">
        <w:rPr>
          <w:rFonts w:hint="eastAsia"/>
        </w:rPr>
        <w:t>ポジティブ・スクリーニングとネガティブ・スクリーニング</w:t>
      </w:r>
    </w:p>
    <w:p w:rsidR="006E5220" w:rsidRDefault="006E5220" w:rsidP="00E10ACF">
      <w:r w:rsidRPr="006E5220">
        <w:rPr>
          <w:rFonts w:hint="eastAsia"/>
        </w:rPr>
        <w:t>ネガティブ・スクリーニング</w:t>
      </w:r>
    </w:p>
    <w:p w:rsidR="006E5220" w:rsidRDefault="006E5220" w:rsidP="00E10ACF">
      <w:r w:rsidRPr="006E5220">
        <w:rPr>
          <w:rFonts w:hint="eastAsia"/>
        </w:rPr>
        <w:t>特定の事業や業種を排除</w:t>
      </w:r>
      <w:r w:rsidRPr="006E5220">
        <w:rPr>
          <w:rFonts w:hint="eastAsia"/>
        </w:rPr>
        <w:br/>
      </w:r>
      <w:r w:rsidRPr="006E5220">
        <w:rPr>
          <w:rFonts w:hint="eastAsia"/>
        </w:rPr>
        <w:t>タバコ</w:t>
      </w:r>
      <w:r w:rsidRPr="006E5220">
        <w:rPr>
          <w:rFonts w:hint="eastAsia"/>
        </w:rPr>
        <w:br/>
      </w:r>
      <w:r w:rsidRPr="006E5220">
        <w:rPr>
          <w:rFonts w:hint="eastAsia"/>
        </w:rPr>
        <w:t>アルコール</w:t>
      </w:r>
      <w:r w:rsidRPr="006E5220">
        <w:rPr>
          <w:rFonts w:hint="eastAsia"/>
        </w:rPr>
        <w:br/>
      </w:r>
      <w:r w:rsidRPr="006E5220">
        <w:rPr>
          <w:rFonts w:hint="eastAsia"/>
        </w:rPr>
        <w:t>ギャンブル</w:t>
      </w:r>
      <w:r w:rsidRPr="006E5220">
        <w:rPr>
          <w:rFonts w:hint="eastAsia"/>
        </w:rPr>
        <w:br/>
      </w:r>
      <w:r w:rsidRPr="006E5220">
        <w:rPr>
          <w:rFonts w:hint="eastAsia"/>
        </w:rPr>
        <w:t>環境・従業員配慮</w:t>
      </w:r>
      <w:r w:rsidRPr="006E5220">
        <w:rPr>
          <w:rFonts w:hint="eastAsia"/>
        </w:rPr>
        <w:br/>
      </w:r>
      <w:r w:rsidRPr="006E5220">
        <w:rPr>
          <w:rFonts w:hint="eastAsia"/>
        </w:rPr>
        <w:t>途上国人権問題</w:t>
      </w:r>
      <w:r w:rsidRPr="006E5220">
        <w:rPr>
          <w:rFonts w:hint="eastAsia"/>
        </w:rPr>
        <w:br/>
      </w:r>
      <w:r w:rsidRPr="006E5220">
        <w:rPr>
          <w:rFonts w:hint="eastAsia"/>
        </w:rPr>
        <w:t>ガバナンス</w:t>
      </w:r>
      <w:r w:rsidRPr="006E5220">
        <w:rPr>
          <w:rFonts w:hint="eastAsia"/>
        </w:rPr>
        <w:br/>
      </w:r>
      <w:r w:rsidRPr="006E5220">
        <w:rPr>
          <w:rFonts w:hint="eastAsia"/>
        </w:rPr>
        <w:t>コンプライアンス</w:t>
      </w:r>
      <w:r w:rsidRPr="006E5220">
        <w:rPr>
          <w:rFonts w:hint="eastAsia"/>
        </w:rPr>
        <w:br/>
      </w:r>
      <w:r w:rsidRPr="006E5220">
        <w:rPr>
          <w:rFonts w:hint="eastAsia"/>
        </w:rPr>
        <w:t>サプライチェーン</w:t>
      </w:r>
    </w:p>
    <w:p w:rsidR="006E5220" w:rsidRDefault="006E5220" w:rsidP="00E10ACF"/>
    <w:p w:rsidR="006E5220" w:rsidRDefault="006E5220" w:rsidP="00E10ACF">
      <w:r w:rsidRPr="006E5220">
        <w:rPr>
          <w:rFonts w:hint="eastAsia"/>
        </w:rPr>
        <w:t>ポジティブ・スクリーニング</w:t>
      </w:r>
    </w:p>
    <w:p w:rsidR="006E5220" w:rsidRDefault="006E5220" w:rsidP="00E10ACF">
      <w:r w:rsidRPr="006E5220">
        <w:rPr>
          <w:rFonts w:hint="eastAsia"/>
        </w:rPr>
        <w:t>「ベスト・イン・クラス」を選択</w:t>
      </w:r>
      <w:r w:rsidRPr="006E5220">
        <w:rPr>
          <w:rFonts w:hint="eastAsia"/>
        </w:rPr>
        <w:br/>
      </w:r>
      <w:r w:rsidRPr="006E5220">
        <w:rPr>
          <w:rFonts w:hint="eastAsia"/>
        </w:rPr>
        <w:t>マネジメント体制</w:t>
      </w:r>
      <w:r w:rsidRPr="006E5220">
        <w:rPr>
          <w:rFonts w:hint="eastAsia"/>
        </w:rPr>
        <w:br/>
      </w:r>
      <w:r w:rsidRPr="006E5220">
        <w:rPr>
          <w:rFonts w:hint="eastAsia"/>
        </w:rPr>
        <w:t>環境管理システム</w:t>
      </w:r>
      <w:r w:rsidRPr="006E5220">
        <w:rPr>
          <w:rFonts w:hint="eastAsia"/>
        </w:rPr>
        <w:br/>
      </w:r>
      <w:r w:rsidRPr="006E5220">
        <w:rPr>
          <w:rFonts w:hint="eastAsia"/>
        </w:rPr>
        <w:t>環境負荷・効率</w:t>
      </w:r>
      <w:r w:rsidRPr="006E5220">
        <w:rPr>
          <w:rFonts w:hint="eastAsia"/>
        </w:rPr>
        <w:br/>
      </w:r>
      <w:r w:rsidRPr="006E5220">
        <w:rPr>
          <w:rFonts w:hint="eastAsia"/>
        </w:rPr>
        <w:t>情報公開</w:t>
      </w:r>
      <w:r w:rsidRPr="006E5220">
        <w:rPr>
          <w:rFonts w:hint="eastAsia"/>
        </w:rPr>
        <w:br/>
      </w:r>
      <w:r w:rsidRPr="006E5220">
        <w:rPr>
          <w:rFonts w:hint="eastAsia"/>
        </w:rPr>
        <w:t>コミュニケーション</w:t>
      </w:r>
      <w:r w:rsidRPr="006E5220">
        <w:rPr>
          <w:rFonts w:hint="eastAsia"/>
        </w:rPr>
        <w:br/>
      </w:r>
    </w:p>
    <w:p w:rsidR="006E5220" w:rsidRDefault="006E5220" w:rsidP="00E10ACF">
      <w:r w:rsidRPr="006E5220">
        <w:rPr>
          <w:rFonts w:hint="eastAsia"/>
        </w:rPr>
        <w:t>多くの</w:t>
      </w:r>
      <w:r w:rsidRPr="006E5220">
        <w:rPr>
          <w:rFonts w:hint="eastAsia"/>
        </w:rPr>
        <w:t>ESG</w:t>
      </w:r>
      <w:r w:rsidRPr="006E5220">
        <w:rPr>
          <w:rFonts w:hint="eastAsia"/>
        </w:rPr>
        <w:t>ファンドはネガティブ・ポジティブのスクリーニングを併用している</w:t>
      </w:r>
    </w:p>
    <w:p w:rsidR="006E5220" w:rsidRDefault="006E5220" w:rsidP="00E10ACF"/>
    <w:p w:rsidR="006E5220" w:rsidRDefault="006E5220" w:rsidP="00E10ACF">
      <w:r>
        <w:rPr>
          <w:rFonts w:hint="eastAsia"/>
        </w:rPr>
        <w:t>スライド</w:t>
      </w:r>
      <w:r>
        <w:rPr>
          <w:rFonts w:hint="eastAsia"/>
        </w:rPr>
        <w:t>16</w:t>
      </w:r>
    </w:p>
    <w:p w:rsidR="006E5220" w:rsidRDefault="00266EAE" w:rsidP="00E10ACF">
      <w:r w:rsidRPr="00266EAE">
        <w:rPr>
          <w:rFonts w:hint="eastAsia"/>
        </w:rPr>
        <w:t xml:space="preserve">4-2. </w:t>
      </w:r>
      <w:r w:rsidRPr="00266EAE">
        <w:rPr>
          <w:rFonts w:hint="eastAsia"/>
        </w:rPr>
        <w:t>事例：ワクチン債とマイクロファイナンス債</w:t>
      </w:r>
    </w:p>
    <w:p w:rsidR="00266EAE" w:rsidRPr="00266EAE" w:rsidRDefault="00266EAE" w:rsidP="00266EAE">
      <w:r>
        <w:rPr>
          <w:rFonts w:hint="eastAsia"/>
        </w:rPr>
        <w:t>・</w:t>
      </w:r>
      <w:r w:rsidRPr="00266EAE">
        <w:rPr>
          <w:rFonts w:hint="eastAsia"/>
        </w:rPr>
        <w:t>ワクチン債とは、開発途上国の子供たちにワクチンを提供することを目的として、</w:t>
      </w:r>
      <w:r w:rsidRPr="00266EAE">
        <w:rPr>
          <w:rFonts w:hint="eastAsia"/>
        </w:rPr>
        <w:t>2009</w:t>
      </w:r>
      <w:r w:rsidRPr="00266EAE">
        <w:rPr>
          <w:rFonts w:hint="eastAsia"/>
        </w:rPr>
        <w:t>年</w:t>
      </w:r>
      <w:r w:rsidRPr="00266EAE">
        <w:rPr>
          <w:rFonts w:hint="eastAsia"/>
        </w:rPr>
        <w:t>6</w:t>
      </w:r>
      <w:r w:rsidRPr="00266EAE">
        <w:rPr>
          <w:rFonts w:hint="eastAsia"/>
        </w:rPr>
        <w:t>月</w:t>
      </w:r>
      <w:r w:rsidRPr="00266EAE">
        <w:rPr>
          <w:rFonts w:hint="eastAsia"/>
        </w:rPr>
        <w:t>24</w:t>
      </w:r>
      <w:r w:rsidRPr="00266EAE">
        <w:rPr>
          <w:rFonts w:hint="eastAsia"/>
        </w:rPr>
        <w:t>日から</w:t>
      </w:r>
      <w:r w:rsidRPr="00266EAE">
        <w:rPr>
          <w:rFonts w:hint="eastAsia"/>
        </w:rPr>
        <w:t>HSBC</w:t>
      </w:r>
      <w:r w:rsidRPr="00266EAE">
        <w:rPr>
          <w:rFonts w:hint="eastAsia"/>
        </w:rPr>
        <w:t>証券会社、予防接種のための国際金融ファシリティ（</w:t>
      </w:r>
      <w:proofErr w:type="spellStart"/>
      <w:r w:rsidRPr="00266EAE">
        <w:rPr>
          <w:rFonts w:hint="eastAsia"/>
        </w:rPr>
        <w:t>IFFIm</w:t>
      </w:r>
      <w:proofErr w:type="spellEnd"/>
      <w:r w:rsidRPr="00266EAE">
        <w:rPr>
          <w:rFonts w:hint="eastAsia"/>
        </w:rPr>
        <w:t>）、</w:t>
      </w:r>
      <w:r w:rsidRPr="00266EAE">
        <w:rPr>
          <w:rFonts w:hint="eastAsia"/>
        </w:rPr>
        <w:t>GAVI</w:t>
      </w:r>
      <w:r w:rsidRPr="00266EAE">
        <w:rPr>
          <w:rFonts w:hint="eastAsia"/>
        </w:rPr>
        <w:t>アライアンス、世界銀行の</w:t>
      </w:r>
      <w:r w:rsidRPr="00266EAE">
        <w:rPr>
          <w:rFonts w:hint="eastAsia"/>
        </w:rPr>
        <w:t>4</w:t>
      </w:r>
      <w:r w:rsidRPr="00266EAE">
        <w:rPr>
          <w:rFonts w:hint="eastAsia"/>
        </w:rPr>
        <w:t>者によって発行される債券。同</w:t>
      </w:r>
      <w:r w:rsidRPr="00266EAE">
        <w:rPr>
          <w:rFonts w:hint="eastAsia"/>
        </w:rPr>
        <w:t>6</w:t>
      </w:r>
      <w:r w:rsidRPr="00266EAE">
        <w:rPr>
          <w:rFonts w:hint="eastAsia"/>
        </w:rPr>
        <w:t>月</w:t>
      </w:r>
      <w:r w:rsidRPr="00266EAE">
        <w:rPr>
          <w:rFonts w:hint="eastAsia"/>
        </w:rPr>
        <w:t>1</w:t>
      </w:r>
      <w:r w:rsidRPr="00266EAE">
        <w:rPr>
          <w:rFonts w:hint="eastAsia"/>
        </w:rPr>
        <w:t>日から販売の勧誘が開始された。</w:t>
      </w:r>
    </w:p>
    <w:p w:rsidR="00266EAE" w:rsidRPr="00266EAE" w:rsidRDefault="00266EAE" w:rsidP="00266EAE">
      <w:r>
        <w:rPr>
          <w:rFonts w:hint="eastAsia"/>
        </w:rPr>
        <w:t>・</w:t>
      </w:r>
      <w:r w:rsidRPr="00266EAE">
        <w:rPr>
          <w:rFonts w:hint="eastAsia"/>
        </w:rPr>
        <w:t>ワクチン債によって調達された資金は、世界の</w:t>
      </w:r>
      <w:r w:rsidRPr="00266EAE">
        <w:rPr>
          <w:rFonts w:hint="eastAsia"/>
        </w:rPr>
        <w:t>70</w:t>
      </w:r>
      <w:r w:rsidRPr="00266EAE">
        <w:rPr>
          <w:rFonts w:hint="eastAsia"/>
        </w:rPr>
        <w:t>カ国以上で子供たちの予防接種や保健サービスのための財源とされる。</w:t>
      </w:r>
    </w:p>
    <w:p w:rsidR="00266EAE" w:rsidRPr="00266EAE" w:rsidRDefault="00266EAE" w:rsidP="00266EAE">
      <w:r>
        <w:rPr>
          <w:rFonts w:hint="eastAsia"/>
        </w:rPr>
        <w:t>・</w:t>
      </w:r>
      <w:r w:rsidRPr="00266EAE">
        <w:rPr>
          <w:rFonts w:hint="eastAsia"/>
        </w:rPr>
        <w:t>債券の種類は</w:t>
      </w:r>
      <w:r w:rsidRPr="00266EAE">
        <w:rPr>
          <w:rFonts w:hint="eastAsia"/>
        </w:rPr>
        <w:t>4</w:t>
      </w:r>
      <w:r w:rsidRPr="00266EAE">
        <w:rPr>
          <w:rFonts w:hint="eastAsia"/>
        </w:rPr>
        <w:t>年満期の豪ドル・南アフリカ・ランド建</w:t>
      </w:r>
    </w:p>
    <w:p w:rsidR="00266EAE" w:rsidRDefault="00266EAE" w:rsidP="00266EAE">
      <w:r>
        <w:rPr>
          <w:rFonts w:hint="eastAsia"/>
        </w:rPr>
        <w:lastRenderedPageBreak/>
        <w:t>・</w:t>
      </w:r>
      <w:r w:rsidRPr="00266EAE">
        <w:rPr>
          <w:rFonts w:hint="eastAsia"/>
        </w:rPr>
        <w:t>販売会社は</w:t>
      </w:r>
      <w:r w:rsidRPr="00266EAE">
        <w:rPr>
          <w:rFonts w:hint="eastAsia"/>
        </w:rPr>
        <w:t>19</w:t>
      </w:r>
      <w:r w:rsidRPr="00266EAE">
        <w:rPr>
          <w:rFonts w:hint="eastAsia"/>
        </w:rPr>
        <w:t>社。格付けは</w:t>
      </w:r>
      <w:r w:rsidRPr="00266EAE">
        <w:rPr>
          <w:rFonts w:hint="eastAsia"/>
        </w:rPr>
        <w:t>S&amp;P</w:t>
      </w:r>
      <w:r w:rsidRPr="00266EAE">
        <w:rPr>
          <w:rFonts w:hint="eastAsia"/>
        </w:rPr>
        <w:t>で</w:t>
      </w:r>
      <w:r w:rsidRPr="00266EAE">
        <w:rPr>
          <w:rFonts w:hint="eastAsia"/>
        </w:rPr>
        <w:t>AAA</w:t>
      </w:r>
      <w:r w:rsidRPr="00266EAE">
        <w:rPr>
          <w:rFonts w:hint="eastAsia"/>
        </w:rPr>
        <w:t>、ムーディーズで</w:t>
      </w:r>
      <w:proofErr w:type="spellStart"/>
      <w:r w:rsidRPr="00266EAE">
        <w:rPr>
          <w:rFonts w:hint="eastAsia"/>
        </w:rPr>
        <w:t>Aaa</w:t>
      </w:r>
      <w:proofErr w:type="spellEnd"/>
      <w:r w:rsidRPr="00266EAE">
        <w:rPr>
          <w:rFonts w:hint="eastAsia"/>
        </w:rPr>
        <w:t>など。</w:t>
      </w:r>
      <w:r w:rsidRPr="00266EAE">
        <w:rPr>
          <w:rFonts w:hint="eastAsia"/>
        </w:rPr>
        <w:t>40</w:t>
      </w:r>
      <w:r w:rsidRPr="00266EAE">
        <w:rPr>
          <w:rFonts w:hint="eastAsia"/>
        </w:rPr>
        <w:t>億米ドルを調達して、</w:t>
      </w:r>
      <w:r w:rsidRPr="00266EAE">
        <w:rPr>
          <w:rFonts w:hint="eastAsia"/>
        </w:rPr>
        <w:t>5</w:t>
      </w:r>
      <w:r w:rsidRPr="00266EAE">
        <w:rPr>
          <w:rFonts w:hint="eastAsia"/>
        </w:rPr>
        <w:t>億人の子供たちへのワクチン接種を目指す。</w:t>
      </w:r>
    </w:p>
    <w:p w:rsidR="00266EAE" w:rsidRDefault="00266EAE" w:rsidP="00E10ACF"/>
    <w:p w:rsidR="00266EAE" w:rsidRDefault="00266EAE" w:rsidP="00E10ACF">
      <w:r>
        <w:rPr>
          <w:rFonts w:hint="eastAsia"/>
        </w:rPr>
        <w:t>スライド</w:t>
      </w:r>
      <w:r>
        <w:rPr>
          <w:rFonts w:hint="eastAsia"/>
        </w:rPr>
        <w:t>17</w:t>
      </w:r>
    </w:p>
    <w:p w:rsidR="00266EAE" w:rsidRDefault="00266EAE" w:rsidP="00E10ACF">
      <w:r w:rsidRPr="00266EAE">
        <w:rPr>
          <w:rFonts w:hint="eastAsia"/>
        </w:rPr>
        <w:t>5-1. G8</w:t>
      </w:r>
      <w:r w:rsidRPr="00266EAE">
        <w:rPr>
          <w:rFonts w:hint="eastAsia"/>
        </w:rPr>
        <w:t>における議論：社会的投資市場の拡大に向けた課題</w:t>
      </w:r>
    </w:p>
    <w:p w:rsidR="00167B89" w:rsidRDefault="00167B89" w:rsidP="00E10ACF">
      <w:r>
        <w:rPr>
          <w:rFonts w:hint="eastAsia"/>
        </w:rPr>
        <w:t>*</w:t>
      </w:r>
      <w:r>
        <w:rPr>
          <w:rFonts w:hint="eastAsia"/>
        </w:rPr>
        <w:t>表</w:t>
      </w:r>
    </w:p>
    <w:p w:rsidR="00167B89" w:rsidRDefault="00266EAE" w:rsidP="00266EAE">
      <w:r w:rsidRPr="00266EAE">
        <w:rPr>
          <w:rFonts w:hint="eastAsia"/>
        </w:rPr>
        <w:t>G8</w:t>
      </w:r>
      <w:r w:rsidR="00167B89">
        <w:rPr>
          <w:rFonts w:hint="eastAsia"/>
        </w:rPr>
        <w:t>政策提言：</w:t>
      </w:r>
      <w:r w:rsidRPr="00266EAE">
        <w:rPr>
          <w:rFonts w:hint="eastAsia"/>
        </w:rPr>
        <w:t>1.</w:t>
      </w:r>
      <w:r>
        <w:rPr>
          <w:rFonts w:hint="eastAsia"/>
        </w:rPr>
        <w:t>成果志向の政策・事業・</w:t>
      </w:r>
      <w:r w:rsidRPr="00266EAE">
        <w:rPr>
          <w:rFonts w:hint="eastAsia"/>
        </w:rPr>
        <w:t>評価</w:t>
      </w:r>
    </w:p>
    <w:p w:rsidR="00266EAE" w:rsidRDefault="00266EAE" w:rsidP="00266EAE">
      <w:r w:rsidRPr="00266EAE">
        <w:rPr>
          <w:rFonts w:hint="eastAsia"/>
        </w:rPr>
        <w:t>対応する日本の課題と想定されるアクション（</w:t>
      </w:r>
      <w:r w:rsidRPr="00266EAE">
        <w:rPr>
          <w:rFonts w:hint="eastAsia"/>
        </w:rPr>
        <w:t>2016)</w:t>
      </w:r>
      <w:r w:rsidR="00167B89">
        <w:rPr>
          <w:rFonts w:hint="eastAsia"/>
        </w:rPr>
        <w:t>：</w:t>
      </w:r>
      <w:r w:rsidRPr="00266EAE">
        <w:rPr>
          <w:rFonts w:hint="eastAsia"/>
        </w:rPr>
        <w:t>行政、企業</w:t>
      </w:r>
      <w:r w:rsidRPr="00266EAE">
        <w:rPr>
          <w:rFonts w:hint="eastAsia"/>
        </w:rPr>
        <w:t>CSR</w:t>
      </w:r>
      <w:r w:rsidRPr="00266EAE">
        <w:rPr>
          <w:rFonts w:hint="eastAsia"/>
        </w:rPr>
        <w:t>、</w:t>
      </w:r>
      <w:r w:rsidRPr="00266EAE">
        <w:rPr>
          <w:rFonts w:hint="eastAsia"/>
        </w:rPr>
        <w:t>NPO</w:t>
      </w:r>
      <w:r w:rsidRPr="00266EAE">
        <w:rPr>
          <w:rFonts w:hint="eastAsia"/>
        </w:rPr>
        <w:t>、助成財団等の関係者の間で成果志向の政策・事業評価が浸透していない</w:t>
      </w:r>
      <w:r>
        <w:rPr>
          <w:rFonts w:hint="eastAsia"/>
        </w:rPr>
        <w:t>・</w:t>
      </w:r>
      <w:r w:rsidRPr="00266EAE">
        <w:rPr>
          <w:rFonts w:hint="eastAsia"/>
        </w:rPr>
        <w:t>社会的成果を評価する手法が未確立</w:t>
      </w:r>
      <w:r>
        <w:rPr>
          <w:rFonts w:hint="eastAsia"/>
        </w:rPr>
        <w:t>→</w:t>
      </w:r>
      <w:r w:rsidRPr="00266EAE">
        <w:rPr>
          <w:rFonts w:hint="eastAsia"/>
        </w:rPr>
        <w:t>成果志向のアプローチと評価メソッドの普及・啓発を図る</w:t>
      </w:r>
    </w:p>
    <w:p w:rsidR="00167B89" w:rsidRDefault="00167B89" w:rsidP="00266EAE"/>
    <w:p w:rsidR="00167B89" w:rsidRDefault="00266EAE" w:rsidP="00266EAE">
      <w:r w:rsidRPr="00266EAE">
        <w:rPr>
          <w:rFonts w:hint="eastAsia"/>
        </w:rPr>
        <w:t>G8</w:t>
      </w:r>
      <w:r w:rsidR="00167B89">
        <w:rPr>
          <w:rFonts w:hint="eastAsia"/>
        </w:rPr>
        <w:t>政策提言：</w:t>
      </w:r>
      <w:r w:rsidRPr="00266EAE">
        <w:rPr>
          <w:rFonts w:hint="eastAsia"/>
        </w:rPr>
        <w:t xml:space="preserve">2. </w:t>
      </w:r>
      <w:r w:rsidR="00167B89">
        <w:rPr>
          <w:rFonts w:hint="eastAsia"/>
        </w:rPr>
        <w:t>インパクト投資の浸透</w:t>
      </w:r>
    </w:p>
    <w:p w:rsidR="00266EAE" w:rsidRPr="00266EAE" w:rsidRDefault="00266EAE" w:rsidP="00266EAE">
      <w:r w:rsidRPr="00266EAE">
        <w:rPr>
          <w:rFonts w:hint="eastAsia"/>
        </w:rPr>
        <w:t>対応する日本の課題と想定されるアクション（</w:t>
      </w:r>
      <w:r w:rsidRPr="00266EAE">
        <w:rPr>
          <w:rFonts w:hint="eastAsia"/>
        </w:rPr>
        <w:t>2016)</w:t>
      </w:r>
      <w:r w:rsidR="00167B89">
        <w:rPr>
          <w:rFonts w:hint="eastAsia"/>
        </w:rPr>
        <w:t>：</w:t>
      </w:r>
      <w:r w:rsidRPr="00266EAE">
        <w:rPr>
          <w:rFonts w:hint="eastAsia"/>
        </w:rPr>
        <w:t>社会的責任投資市場が未成熟→　機関投資家による社会的責任投資やインパクト投資の拡大をはかる</w:t>
      </w:r>
    </w:p>
    <w:p w:rsidR="00167B89" w:rsidRDefault="00167B89" w:rsidP="00266EAE"/>
    <w:p w:rsidR="00167B89" w:rsidRDefault="00266EAE" w:rsidP="00266EAE">
      <w:r w:rsidRPr="00266EAE">
        <w:rPr>
          <w:rFonts w:hint="eastAsia"/>
        </w:rPr>
        <w:t>G8</w:t>
      </w:r>
      <w:r w:rsidR="00167B89">
        <w:rPr>
          <w:rFonts w:hint="eastAsia"/>
        </w:rPr>
        <w:t>政策提言：</w:t>
      </w:r>
      <w:r w:rsidRPr="00266EAE">
        <w:rPr>
          <w:rFonts w:hint="eastAsia"/>
        </w:rPr>
        <w:t xml:space="preserve">3. </w:t>
      </w:r>
      <w:r w:rsidR="00167B89">
        <w:rPr>
          <w:rFonts w:hint="eastAsia"/>
        </w:rPr>
        <w:t>受託者責任の明確化</w:t>
      </w:r>
    </w:p>
    <w:p w:rsidR="00266EAE" w:rsidRDefault="00266EAE" w:rsidP="00266EAE">
      <w:r w:rsidRPr="00266EAE">
        <w:rPr>
          <w:rFonts w:hint="eastAsia"/>
        </w:rPr>
        <w:t>対応する日本の課題と想定されるアクション（</w:t>
      </w:r>
      <w:r w:rsidRPr="00266EAE">
        <w:rPr>
          <w:rFonts w:hint="eastAsia"/>
        </w:rPr>
        <w:t>2016)</w:t>
      </w:r>
      <w:r w:rsidR="00167B89">
        <w:rPr>
          <w:rFonts w:hint="eastAsia"/>
        </w:rPr>
        <w:t>：</w:t>
      </w:r>
      <w:r w:rsidRPr="00266EAE">
        <w:rPr>
          <w:rFonts w:hint="eastAsia"/>
        </w:rPr>
        <w:t>法令（厚生年金基金、金商法等）上の受託者責任と社会的責任投資、</w:t>
      </w:r>
      <w:r w:rsidRPr="00266EAE">
        <w:rPr>
          <w:rFonts w:hint="eastAsia"/>
        </w:rPr>
        <w:t>PRI</w:t>
      </w:r>
      <w:r w:rsidRPr="00266EAE">
        <w:rPr>
          <w:rFonts w:hint="eastAsia"/>
        </w:rPr>
        <w:t>、インパクト投資の関係性が不明確→　受託者責任と社会的リターンを考慮する投資行動が矛盾しないことを法令上・解釈上明確化する</w:t>
      </w:r>
    </w:p>
    <w:p w:rsidR="00167B89" w:rsidRDefault="00167B89" w:rsidP="00266EAE"/>
    <w:p w:rsidR="00167B89" w:rsidRDefault="00266EAE" w:rsidP="00266EAE">
      <w:r w:rsidRPr="00266EAE">
        <w:rPr>
          <w:rFonts w:hint="eastAsia"/>
        </w:rPr>
        <w:t>G8</w:t>
      </w:r>
      <w:r w:rsidR="00167B89">
        <w:rPr>
          <w:rFonts w:hint="eastAsia"/>
        </w:rPr>
        <w:t>政策提言：</w:t>
      </w:r>
      <w:r w:rsidRPr="00266EAE">
        <w:rPr>
          <w:rFonts w:hint="eastAsia"/>
        </w:rPr>
        <w:t xml:space="preserve">4. </w:t>
      </w:r>
      <w:r w:rsidR="00167B89">
        <w:rPr>
          <w:rFonts w:hint="eastAsia"/>
        </w:rPr>
        <w:t>成果報酬型の公共調達</w:t>
      </w:r>
    </w:p>
    <w:p w:rsidR="00266EAE" w:rsidRDefault="00266EAE" w:rsidP="00266EAE">
      <w:r w:rsidRPr="00266EAE">
        <w:rPr>
          <w:rFonts w:hint="eastAsia"/>
        </w:rPr>
        <w:t>対応する日本の課題と想定されるアクション（</w:t>
      </w:r>
      <w:r w:rsidRPr="00266EAE">
        <w:rPr>
          <w:rFonts w:hint="eastAsia"/>
        </w:rPr>
        <w:t>2016)</w:t>
      </w:r>
      <w:r w:rsidR="00167B89">
        <w:rPr>
          <w:rFonts w:hint="eastAsia"/>
        </w:rPr>
        <w:t>：</w:t>
      </w:r>
      <w:r w:rsidRPr="00266EAE">
        <w:rPr>
          <w:rFonts w:hint="eastAsia"/>
        </w:rPr>
        <w:t>成果報酬型の公共調達が殆ど実践されていないソーシャルインパクトボンドについての政府レベルでのサポートが不足している→　地方自治体でモデル作りをすると同時に財務省、厚生労働省、総務省等に働きかけ、政府レベルでソーシャルインパクトボンド等の成果連動型事業を導入</w:t>
      </w:r>
    </w:p>
    <w:p w:rsidR="00266EAE" w:rsidRPr="00167B89" w:rsidRDefault="00266EAE" w:rsidP="00266EAE"/>
    <w:p w:rsidR="00266EAE" w:rsidRDefault="00266EAE" w:rsidP="00266EAE">
      <w:r>
        <w:rPr>
          <w:rFonts w:hint="eastAsia"/>
        </w:rPr>
        <w:t>スライド</w:t>
      </w:r>
      <w:r>
        <w:rPr>
          <w:rFonts w:hint="eastAsia"/>
        </w:rPr>
        <w:t>18</w:t>
      </w:r>
    </w:p>
    <w:p w:rsidR="00266EAE" w:rsidRDefault="00B7136C" w:rsidP="00266EAE">
      <w:r w:rsidRPr="00B7136C">
        <w:rPr>
          <w:rFonts w:hint="eastAsia"/>
        </w:rPr>
        <w:t>5-2. G8</w:t>
      </w:r>
      <w:r w:rsidRPr="00B7136C">
        <w:rPr>
          <w:rFonts w:hint="eastAsia"/>
        </w:rPr>
        <w:t>における議論：社会的投資市場の拡大に向けた課題</w:t>
      </w:r>
    </w:p>
    <w:p w:rsidR="000A7C28" w:rsidRDefault="000A7C28" w:rsidP="00266EAE">
      <w:r>
        <w:rPr>
          <w:rFonts w:hint="eastAsia"/>
        </w:rPr>
        <w:t>*</w:t>
      </w:r>
      <w:r>
        <w:rPr>
          <w:rFonts w:hint="eastAsia"/>
        </w:rPr>
        <w:t>表</w:t>
      </w:r>
    </w:p>
    <w:p w:rsidR="000A7C28" w:rsidRDefault="00B7136C" w:rsidP="00B7136C">
      <w:r w:rsidRPr="00B7136C">
        <w:rPr>
          <w:rFonts w:hint="eastAsia"/>
        </w:rPr>
        <w:t>G8</w:t>
      </w:r>
      <w:r w:rsidRPr="00B7136C">
        <w:rPr>
          <w:rFonts w:hint="eastAsia"/>
        </w:rPr>
        <w:t xml:space="preserve">政策提言　</w:t>
      </w:r>
      <w:r w:rsidR="000A7C28">
        <w:rPr>
          <w:rFonts w:hint="eastAsia"/>
        </w:rPr>
        <w:t>：</w:t>
      </w:r>
      <w:r w:rsidRPr="00B7136C">
        <w:rPr>
          <w:rFonts w:hint="eastAsia"/>
        </w:rPr>
        <w:t xml:space="preserve">5. </w:t>
      </w:r>
      <w:r w:rsidR="000A7C28">
        <w:rPr>
          <w:rFonts w:hint="eastAsia"/>
        </w:rPr>
        <w:t>休眠預金の活用</w:t>
      </w:r>
    </w:p>
    <w:p w:rsidR="00B7136C" w:rsidRDefault="00B7136C" w:rsidP="00B7136C">
      <w:r w:rsidRPr="00B7136C">
        <w:rPr>
          <w:rFonts w:hint="eastAsia"/>
        </w:rPr>
        <w:t>対応する日本の課題と想定されるアクション（</w:t>
      </w:r>
      <w:r w:rsidRPr="00B7136C">
        <w:rPr>
          <w:rFonts w:hint="eastAsia"/>
        </w:rPr>
        <w:t>2016)</w:t>
      </w:r>
      <w:r w:rsidR="000A7C28">
        <w:rPr>
          <w:rFonts w:hint="eastAsia"/>
        </w:rPr>
        <w:t>：</w:t>
      </w:r>
      <w:r w:rsidRPr="00B7136C">
        <w:rPr>
          <w:rFonts w:hint="eastAsia"/>
        </w:rPr>
        <w:t>休眠預金の社会課題解決への活用に向けた法案が今年度の臨時国会に提出される見通し。休眠預金の一部をインパクト投資に活用することを休眠預金国民会議から議連に向け提言中→　休眠預金によるインパクト投資の実現を推進する</w:t>
      </w:r>
    </w:p>
    <w:p w:rsidR="000A7C28" w:rsidRDefault="00B7136C" w:rsidP="00B7136C">
      <w:r w:rsidRPr="00B7136C">
        <w:rPr>
          <w:rFonts w:hint="eastAsia"/>
        </w:rPr>
        <w:t>G8</w:t>
      </w:r>
      <w:r w:rsidR="000A7C28">
        <w:rPr>
          <w:rFonts w:hint="eastAsia"/>
        </w:rPr>
        <w:t>政策提言：</w:t>
      </w:r>
      <w:r w:rsidRPr="00B7136C">
        <w:rPr>
          <w:rFonts w:hint="eastAsia"/>
        </w:rPr>
        <w:t xml:space="preserve">6. </w:t>
      </w:r>
      <w:r w:rsidR="000A7C28">
        <w:rPr>
          <w:rFonts w:hint="eastAsia"/>
        </w:rPr>
        <w:t>投資先の経営能力強化</w:t>
      </w:r>
    </w:p>
    <w:p w:rsidR="00B7136C" w:rsidRDefault="00B7136C" w:rsidP="00B7136C">
      <w:r w:rsidRPr="00B7136C">
        <w:rPr>
          <w:rFonts w:hint="eastAsia"/>
        </w:rPr>
        <w:t>対応する日本の課題と想定されるアクション（</w:t>
      </w:r>
      <w:r w:rsidRPr="00B7136C">
        <w:rPr>
          <w:rFonts w:hint="eastAsia"/>
        </w:rPr>
        <w:t>2016)</w:t>
      </w:r>
      <w:r w:rsidR="000A7C28">
        <w:rPr>
          <w:rFonts w:hint="eastAsia"/>
        </w:rPr>
        <w:t>：</w:t>
      </w:r>
      <w:r w:rsidRPr="00B7136C">
        <w:rPr>
          <w:rFonts w:hint="eastAsia"/>
        </w:rPr>
        <w:t>事業費を対象とした助成金が多く、</w:t>
      </w:r>
      <w:r w:rsidRPr="00B7136C">
        <w:rPr>
          <w:rFonts w:hint="eastAsia"/>
        </w:rPr>
        <w:lastRenderedPageBreak/>
        <w:t>NPO</w:t>
      </w:r>
      <w:r w:rsidRPr="00B7136C">
        <w:rPr>
          <w:rFonts w:hint="eastAsia"/>
        </w:rPr>
        <w:t>や社会的企業の運営能力強化に対する資金提供が少ない→　経営能力強化型の助成金を推進する</w:t>
      </w:r>
    </w:p>
    <w:p w:rsidR="000A7C28" w:rsidRDefault="000A7C28" w:rsidP="00B7136C"/>
    <w:p w:rsidR="000A7C28" w:rsidRDefault="00B7136C" w:rsidP="00B7136C">
      <w:r w:rsidRPr="00B7136C">
        <w:rPr>
          <w:rFonts w:hint="eastAsia"/>
        </w:rPr>
        <w:t>G8</w:t>
      </w:r>
      <w:r w:rsidR="000A7C28">
        <w:rPr>
          <w:rFonts w:hint="eastAsia"/>
        </w:rPr>
        <w:t>政策提言：</w:t>
      </w:r>
      <w:r w:rsidRPr="00B7136C">
        <w:rPr>
          <w:rFonts w:hint="eastAsia"/>
        </w:rPr>
        <w:t xml:space="preserve">7. </w:t>
      </w:r>
      <w:r w:rsidR="000A7C28">
        <w:rPr>
          <w:rFonts w:hint="eastAsia"/>
        </w:rPr>
        <w:t>社会的事業の法人格整備</w:t>
      </w:r>
    </w:p>
    <w:p w:rsidR="00B7136C" w:rsidRDefault="00B7136C" w:rsidP="00B7136C">
      <w:r w:rsidRPr="00B7136C">
        <w:rPr>
          <w:rFonts w:hint="eastAsia"/>
        </w:rPr>
        <w:t>対応する日本の課題と想定されるアクション（</w:t>
      </w:r>
      <w:r w:rsidRPr="00B7136C">
        <w:rPr>
          <w:rFonts w:hint="eastAsia"/>
        </w:rPr>
        <w:t>2016)</w:t>
      </w:r>
      <w:r w:rsidR="000A7C28">
        <w:rPr>
          <w:rFonts w:hint="eastAsia"/>
        </w:rPr>
        <w:t>：</w:t>
      </w:r>
      <w:r w:rsidRPr="00B7136C">
        <w:rPr>
          <w:rFonts w:hint="eastAsia"/>
        </w:rPr>
        <w:t>ソーシャルビジネスの為の法人格が存在しない→　出資型</w:t>
      </w:r>
      <w:r w:rsidRPr="00B7136C">
        <w:rPr>
          <w:rFonts w:hint="eastAsia"/>
        </w:rPr>
        <w:t>NPO</w:t>
      </w:r>
      <w:r w:rsidRPr="00B7136C">
        <w:rPr>
          <w:rFonts w:hint="eastAsia"/>
        </w:rPr>
        <w:t>、ソーシャルビジネス法人等の設立について必要性、制度上のボトルネック等を検討にする</w:t>
      </w:r>
    </w:p>
    <w:p w:rsidR="000A7C28" w:rsidRPr="000A7C28" w:rsidRDefault="000A7C28" w:rsidP="00B7136C"/>
    <w:p w:rsidR="000A7C28" w:rsidRDefault="00B7136C" w:rsidP="00B7136C">
      <w:r w:rsidRPr="00B7136C">
        <w:rPr>
          <w:rFonts w:hint="eastAsia"/>
        </w:rPr>
        <w:t>G8</w:t>
      </w:r>
      <w:r w:rsidR="000A7C28">
        <w:rPr>
          <w:rFonts w:hint="eastAsia"/>
        </w:rPr>
        <w:t>政策提言：</w:t>
      </w:r>
      <w:r w:rsidRPr="00B7136C">
        <w:rPr>
          <w:rFonts w:hint="eastAsia"/>
        </w:rPr>
        <w:t xml:space="preserve">8. </w:t>
      </w:r>
      <w:r w:rsidR="000A7C28">
        <w:rPr>
          <w:rFonts w:hint="eastAsia"/>
        </w:rPr>
        <w:t>国際開発とインパクト投資</w:t>
      </w:r>
    </w:p>
    <w:p w:rsidR="00B7136C" w:rsidRDefault="00B7136C" w:rsidP="00B7136C">
      <w:r w:rsidRPr="00B7136C">
        <w:rPr>
          <w:rFonts w:hint="eastAsia"/>
        </w:rPr>
        <w:t>対応する日本の課題と想定されるアクション（</w:t>
      </w:r>
      <w:r w:rsidRPr="00B7136C">
        <w:rPr>
          <w:rFonts w:hint="eastAsia"/>
        </w:rPr>
        <w:t>2016)</w:t>
      </w:r>
      <w:r w:rsidRPr="00B7136C">
        <w:rPr>
          <w:rFonts w:hint="eastAsia"/>
        </w:rPr>
        <w:t xml:space="preserve">　　</w:t>
      </w:r>
      <w:r w:rsidRPr="00B7136C">
        <w:rPr>
          <w:rFonts w:hint="eastAsia"/>
        </w:rPr>
        <w:t>JICA</w:t>
      </w:r>
      <w:r w:rsidRPr="00B7136C">
        <w:rPr>
          <w:rFonts w:hint="eastAsia"/>
        </w:rPr>
        <w:t>による</w:t>
      </w:r>
      <w:r w:rsidRPr="00B7136C">
        <w:rPr>
          <w:rFonts w:hint="eastAsia"/>
        </w:rPr>
        <w:t>BOP</w:t>
      </w:r>
      <w:r w:rsidRPr="00B7136C">
        <w:rPr>
          <w:rFonts w:hint="eastAsia"/>
        </w:rPr>
        <w:t>ビジネスの</w:t>
      </w:r>
      <w:r w:rsidRPr="00B7136C">
        <w:rPr>
          <w:rFonts w:hint="eastAsia"/>
        </w:rPr>
        <w:t>FS</w:t>
      </w:r>
      <w:r w:rsidRPr="00B7136C">
        <w:rPr>
          <w:rFonts w:hint="eastAsia"/>
        </w:rPr>
        <w:t>調査事業などが先行している。インパクト投資ファンドの設立可能性も検討中→　グローバルファンドや、ディベロプメント・インパクト・ボンド</w:t>
      </w:r>
      <w:r w:rsidRPr="00B7136C">
        <w:rPr>
          <w:rFonts w:hint="eastAsia"/>
        </w:rPr>
        <w:t>(DIB)</w:t>
      </w:r>
      <w:r w:rsidRPr="00B7136C">
        <w:rPr>
          <w:rFonts w:hint="eastAsia"/>
        </w:rPr>
        <w:t>への日本からの参加について検討する。</w:t>
      </w:r>
    </w:p>
    <w:p w:rsidR="00B7136C" w:rsidRDefault="00B7136C" w:rsidP="00B7136C"/>
    <w:p w:rsidR="00B7136C" w:rsidRDefault="00B7136C" w:rsidP="00B7136C">
      <w:r>
        <w:rPr>
          <w:rFonts w:hint="eastAsia"/>
        </w:rPr>
        <w:t>スライド</w:t>
      </w:r>
      <w:r w:rsidR="00986564">
        <w:rPr>
          <w:rFonts w:hint="eastAsia"/>
        </w:rPr>
        <w:t>19</w:t>
      </w:r>
    </w:p>
    <w:p w:rsidR="00B7136C" w:rsidRDefault="008A4FC0" w:rsidP="00B7136C">
      <w:r>
        <w:rPr>
          <w:rFonts w:hint="eastAsia"/>
        </w:rPr>
        <w:t>まとめ</w:t>
      </w:r>
    </w:p>
    <w:p w:rsidR="008A4FC0" w:rsidRPr="008A4FC0" w:rsidRDefault="008A4FC0" w:rsidP="008A4FC0">
      <w:r w:rsidRPr="008A4FC0">
        <w:rPr>
          <w:rFonts w:hint="eastAsia"/>
        </w:rPr>
        <w:t>従来型の経済成長、国家機能による社会的リソースの再分配に限界が見えつつある現在、民間資金を活用した社会的課題の解決に期待感が高まっている</w:t>
      </w:r>
    </w:p>
    <w:p w:rsidR="008A4FC0" w:rsidRPr="008A4FC0" w:rsidRDefault="008A4FC0" w:rsidP="008A4FC0">
      <w:r w:rsidRPr="008A4FC0">
        <w:rPr>
          <w:rFonts w:hint="eastAsia"/>
        </w:rPr>
        <w:t>国際的な政策議論においても、こうした民間資金による社会的ファイナンスの位置づけについての関心がある</w:t>
      </w:r>
    </w:p>
    <w:p w:rsidR="008A4FC0" w:rsidRPr="008A4FC0" w:rsidRDefault="008A4FC0" w:rsidP="008A4FC0">
      <w:r w:rsidRPr="008A4FC0">
        <w:rPr>
          <w:rFonts w:hint="eastAsia"/>
        </w:rPr>
        <w:t>投資社会的投資の領域でもベンチャー・フィランソロピー、インパクト投資、</w:t>
      </w:r>
      <w:r w:rsidRPr="008A4FC0">
        <w:rPr>
          <w:rFonts w:hint="eastAsia"/>
        </w:rPr>
        <w:t>ESG</w:t>
      </w:r>
      <w:r w:rsidRPr="008A4FC0">
        <w:rPr>
          <w:rFonts w:hint="eastAsia"/>
        </w:rPr>
        <w:t>投資等の異なるセグメントがあり、相互に関連しながら市場の成長がみられる</w:t>
      </w:r>
    </w:p>
    <w:p w:rsidR="008A4FC0" w:rsidRPr="00B7136C" w:rsidRDefault="008A4FC0" w:rsidP="008A4FC0">
      <w:r w:rsidRPr="008A4FC0">
        <w:rPr>
          <w:rFonts w:hint="eastAsia"/>
        </w:rPr>
        <w:t>こうした社会的投資市場の拡大のためには、金融に関する社会制度、社会的企業セクターの成熟、社会的インパクトに関する文化の醸成等の課題がある</w:t>
      </w:r>
    </w:p>
    <w:sectPr w:rsidR="008A4FC0" w:rsidRPr="00B713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FD5"/>
    <w:rsid w:val="00027123"/>
    <w:rsid w:val="00071C7C"/>
    <w:rsid w:val="0009276E"/>
    <w:rsid w:val="000A33A7"/>
    <w:rsid w:val="000A7C28"/>
    <w:rsid w:val="00117F95"/>
    <w:rsid w:val="00167B89"/>
    <w:rsid w:val="001939A2"/>
    <w:rsid w:val="001A6A20"/>
    <w:rsid w:val="002108C9"/>
    <w:rsid w:val="00266EAE"/>
    <w:rsid w:val="00295A2C"/>
    <w:rsid w:val="003E2F88"/>
    <w:rsid w:val="00572595"/>
    <w:rsid w:val="00595FAF"/>
    <w:rsid w:val="00603832"/>
    <w:rsid w:val="006E5220"/>
    <w:rsid w:val="00735543"/>
    <w:rsid w:val="00770F53"/>
    <w:rsid w:val="007C201C"/>
    <w:rsid w:val="007C4BB3"/>
    <w:rsid w:val="00817E6E"/>
    <w:rsid w:val="008317E5"/>
    <w:rsid w:val="008A4FC0"/>
    <w:rsid w:val="00911FFA"/>
    <w:rsid w:val="00986564"/>
    <w:rsid w:val="00993FD5"/>
    <w:rsid w:val="00A211F2"/>
    <w:rsid w:val="00B05D4C"/>
    <w:rsid w:val="00B5747F"/>
    <w:rsid w:val="00B71344"/>
    <w:rsid w:val="00B7136C"/>
    <w:rsid w:val="00BB459C"/>
    <w:rsid w:val="00C34F3D"/>
    <w:rsid w:val="00C579E1"/>
    <w:rsid w:val="00D4346A"/>
    <w:rsid w:val="00D56E7F"/>
    <w:rsid w:val="00D67623"/>
    <w:rsid w:val="00E10ACF"/>
    <w:rsid w:val="00E74BEB"/>
    <w:rsid w:val="00E84B7F"/>
    <w:rsid w:val="00E86966"/>
    <w:rsid w:val="00EB786E"/>
    <w:rsid w:val="00F21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786E"/>
    <w:rPr>
      <w:color w:val="0563C1" w:themeColor="hyperlink"/>
      <w:u w:val="single"/>
    </w:rPr>
  </w:style>
  <w:style w:type="paragraph" w:styleId="Web">
    <w:name w:val="Normal (Web)"/>
    <w:basedOn w:val="a"/>
    <w:uiPriority w:val="99"/>
    <w:semiHidden/>
    <w:unhideWhenUsed/>
    <w:rsid w:val="00A211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786E"/>
    <w:rPr>
      <w:color w:val="0563C1" w:themeColor="hyperlink"/>
      <w:u w:val="single"/>
    </w:rPr>
  </w:style>
  <w:style w:type="paragraph" w:styleId="Web">
    <w:name w:val="Normal (Web)"/>
    <w:basedOn w:val="a"/>
    <w:uiPriority w:val="99"/>
    <w:semiHidden/>
    <w:unhideWhenUsed/>
    <w:rsid w:val="00A211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58969">
      <w:bodyDiv w:val="1"/>
      <w:marLeft w:val="0"/>
      <w:marRight w:val="0"/>
      <w:marTop w:val="0"/>
      <w:marBottom w:val="0"/>
      <w:divBdr>
        <w:top w:val="none" w:sz="0" w:space="0" w:color="auto"/>
        <w:left w:val="none" w:sz="0" w:space="0" w:color="auto"/>
        <w:bottom w:val="none" w:sz="0" w:space="0" w:color="auto"/>
        <w:right w:val="none" w:sz="0" w:space="0" w:color="auto"/>
      </w:divBdr>
    </w:div>
    <w:div w:id="662047604">
      <w:bodyDiv w:val="1"/>
      <w:marLeft w:val="0"/>
      <w:marRight w:val="0"/>
      <w:marTop w:val="0"/>
      <w:marBottom w:val="0"/>
      <w:divBdr>
        <w:top w:val="none" w:sz="0" w:space="0" w:color="auto"/>
        <w:left w:val="none" w:sz="0" w:space="0" w:color="auto"/>
        <w:bottom w:val="none" w:sz="0" w:space="0" w:color="auto"/>
        <w:right w:val="none" w:sz="0" w:space="0" w:color="auto"/>
      </w:divBdr>
    </w:div>
    <w:div w:id="961807762">
      <w:bodyDiv w:val="1"/>
      <w:marLeft w:val="0"/>
      <w:marRight w:val="0"/>
      <w:marTop w:val="0"/>
      <w:marBottom w:val="0"/>
      <w:divBdr>
        <w:top w:val="none" w:sz="0" w:space="0" w:color="auto"/>
        <w:left w:val="none" w:sz="0" w:space="0" w:color="auto"/>
        <w:bottom w:val="none" w:sz="0" w:space="0" w:color="auto"/>
        <w:right w:val="none" w:sz="0" w:space="0" w:color="auto"/>
      </w:divBdr>
    </w:div>
    <w:div w:id="1320693099">
      <w:bodyDiv w:val="1"/>
      <w:marLeft w:val="0"/>
      <w:marRight w:val="0"/>
      <w:marTop w:val="0"/>
      <w:marBottom w:val="0"/>
      <w:divBdr>
        <w:top w:val="none" w:sz="0" w:space="0" w:color="auto"/>
        <w:left w:val="none" w:sz="0" w:space="0" w:color="auto"/>
        <w:bottom w:val="none" w:sz="0" w:space="0" w:color="auto"/>
        <w:right w:val="none" w:sz="0" w:space="0" w:color="auto"/>
      </w:divBdr>
    </w:div>
    <w:div w:id="1697270875">
      <w:bodyDiv w:val="1"/>
      <w:marLeft w:val="0"/>
      <w:marRight w:val="0"/>
      <w:marTop w:val="0"/>
      <w:marBottom w:val="0"/>
      <w:divBdr>
        <w:top w:val="none" w:sz="0" w:space="0" w:color="auto"/>
        <w:left w:val="none" w:sz="0" w:space="0" w:color="auto"/>
        <w:bottom w:val="none" w:sz="0" w:space="0" w:color="auto"/>
        <w:right w:val="none" w:sz="0" w:space="0" w:color="auto"/>
      </w:divBdr>
    </w:div>
    <w:div w:id="197001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tok@sfc.keio.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11</Pages>
  <Words>1271</Words>
  <Characters>7251</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Sagihara</dc:creator>
  <cp:lastModifiedBy>DPI-JAPAN</cp:lastModifiedBy>
  <cp:revision>21</cp:revision>
  <dcterms:created xsi:type="dcterms:W3CDTF">2019-04-20T11:20:00Z</dcterms:created>
  <dcterms:modified xsi:type="dcterms:W3CDTF">2019-04-26T08:37:00Z</dcterms:modified>
</cp:coreProperties>
</file>